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0C" w:rsidRDefault="00903E0C" w:rsidP="00903E0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Бондаренко Ульяна Анатольевна</w:t>
      </w:r>
    </w:p>
    <w:p w:rsidR="00903E0C" w:rsidRDefault="00903E0C" w:rsidP="00903E0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 физической культуры МЛШ</w:t>
      </w:r>
    </w:p>
    <w:p w:rsidR="00903E0C" w:rsidRDefault="00903E0C" w:rsidP="00903E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E6E6E" w:rsidRPr="00903E0C" w:rsidRDefault="00DE6E6E" w:rsidP="00903E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903E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 нарушения осанки</w:t>
      </w:r>
    </w:p>
    <w:p w:rsidR="008E2A38" w:rsidRPr="00903E0C" w:rsidRDefault="006420D1" w:rsidP="00903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E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Осанка</w:t>
      </w:r>
      <w:r w:rsidRPr="00903E0C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привычное положение тела в пространстве. Правильной осанка считается, если равномерно выражены физиологические изгибы позвоночника, голова расположена ровно и подбородок смотрит прямо.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 xml:space="preserve">Изменение осанки способствует деформации грудной клетки, меняется положение легких. Снижается объем вдыхаемого воздуха за счет постоянного давления на легочную систему. 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Из-за гипоксии страдает сердечно-сосудистая система: меняется ритм сердечных сокращений, истощается сердечная мышца, сердце ослабевает, теряет способность быстро реагировать на различные физические нагрузки, снижается кровяное давление.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При неправильной осанке нарушается естественное положение органов брюшной полости. В результате чего образуется чрезмерное давление на желудочно-кишечный тракт, что приводит к нарушению его функционирования. К типичным симптомам нарушений работы желудочно-кишечного тракта относятся: изжога, вздутие живота, диарея, тошнота, рвота.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Из-за искривленного позвоночника нагрузка на мышцы, суставы и связки распределяется неправильно. Это увеличивает фактор риска получения травм при любой физической активности. Ускоряется износ суставов, что способствует развитию таких заболеваний, как артрит или артроз. Самая распространенная причина болей в области поясницы, шеи и грудного отдела — это неправильная осанка. Наклон головы вперед или сутулые плечи увеличивают нагрузку на шейный и грудной отделы позвоночника в несколько раз.</w:t>
      </w:r>
    </w:p>
    <w:p w:rsidR="004C149F" w:rsidRPr="00903E0C" w:rsidRDefault="004C149F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lastRenderedPageBreak/>
        <w:t>Я рекомендую выполнять следующий комплекс упражнений, как при нарушении осанки, а также и для профилактики.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center"/>
        <w:rPr>
          <w:b/>
          <w:sz w:val="32"/>
          <w:szCs w:val="32"/>
        </w:rPr>
      </w:pPr>
      <w:r w:rsidRPr="00903E0C">
        <w:rPr>
          <w:b/>
          <w:sz w:val="32"/>
          <w:szCs w:val="32"/>
        </w:rPr>
        <w:t>Комплекс упражнений для профилактики</w:t>
      </w:r>
    </w:p>
    <w:p w:rsidR="006420D1" w:rsidRPr="00903E0C" w:rsidRDefault="006420D1" w:rsidP="00903E0C">
      <w:pPr>
        <w:pStyle w:val="a3"/>
        <w:spacing w:before="0" w:beforeAutospacing="0" w:after="150" w:afterAutospacing="0" w:line="360" w:lineRule="auto"/>
        <w:ind w:firstLine="709"/>
        <w:jc w:val="center"/>
        <w:rPr>
          <w:b/>
          <w:sz w:val="32"/>
          <w:szCs w:val="32"/>
        </w:rPr>
      </w:pPr>
      <w:r w:rsidRPr="00903E0C">
        <w:rPr>
          <w:b/>
          <w:sz w:val="32"/>
          <w:szCs w:val="32"/>
        </w:rPr>
        <w:t>нарушения осанки</w:t>
      </w:r>
      <w:r w:rsidR="00D03338" w:rsidRPr="00903E0C">
        <w:rPr>
          <w:b/>
          <w:sz w:val="32"/>
          <w:szCs w:val="32"/>
        </w:rPr>
        <w:t xml:space="preserve"> со скакалкой</w:t>
      </w:r>
    </w:p>
    <w:p w:rsidR="00D03338" w:rsidRPr="00903E0C" w:rsidRDefault="00D03338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32"/>
          <w:szCs w:val="32"/>
        </w:rPr>
      </w:pPr>
      <w:r w:rsidRPr="00903E0C">
        <w:rPr>
          <w:sz w:val="32"/>
          <w:szCs w:val="32"/>
        </w:rPr>
        <w:t>При выполнении упражнений скакалка сложена в четверо, скакалка всегда натянутая.</w:t>
      </w:r>
      <w:r w:rsidR="00DE6E6E" w:rsidRPr="00903E0C">
        <w:rPr>
          <w:sz w:val="32"/>
          <w:szCs w:val="32"/>
        </w:rPr>
        <w:t xml:space="preserve"> Все упражнения выполняем 6-8 раз. </w:t>
      </w:r>
    </w:p>
    <w:p w:rsidR="00D03338" w:rsidRPr="00903E0C" w:rsidRDefault="00D03338" w:rsidP="00903E0C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И.П(исходное положение). - скакалка в внизу, ноги на ширине плеч.</w:t>
      </w:r>
    </w:p>
    <w:p w:rsidR="00D03338" w:rsidRPr="00903E0C" w:rsidRDefault="00D03338" w:rsidP="00903E0C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Поднимаем скакалку вверх, правую ногу отводим назад-прогнуться</w:t>
      </w:r>
    </w:p>
    <w:p w:rsidR="00D03338" w:rsidRPr="00903E0C" w:rsidRDefault="00D03338" w:rsidP="00903E0C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И.П.</w:t>
      </w:r>
    </w:p>
    <w:p w:rsidR="00D03338" w:rsidRPr="00903E0C" w:rsidRDefault="00D03338" w:rsidP="00903E0C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Поднимаем скакалку вверх, левую ногу отводим назад-прогнуться</w:t>
      </w:r>
    </w:p>
    <w:p w:rsidR="00D03338" w:rsidRPr="00903E0C" w:rsidRDefault="00D03338" w:rsidP="00903E0C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И.П.</w:t>
      </w:r>
    </w:p>
    <w:p w:rsidR="00D03338" w:rsidRPr="00903E0C" w:rsidRDefault="00D03338" w:rsidP="00903E0C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  <w:u w:val="single"/>
        </w:rPr>
      </w:pPr>
      <w:r w:rsidRPr="00903E0C">
        <w:rPr>
          <w:b/>
          <w:sz w:val="28"/>
          <w:szCs w:val="28"/>
          <w:u w:val="single"/>
        </w:rPr>
        <w:t>2</w:t>
      </w:r>
      <w:r w:rsidRPr="00903E0C">
        <w:rPr>
          <w:sz w:val="28"/>
          <w:szCs w:val="28"/>
          <w:u w:val="single"/>
        </w:rPr>
        <w:t>.И.П.- скакалка визу, ноги на ширине плеч.</w:t>
      </w:r>
    </w:p>
    <w:p w:rsidR="00D03338" w:rsidRPr="00903E0C" w:rsidRDefault="00D03338" w:rsidP="00903E0C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скакалка вперед</w:t>
      </w:r>
    </w:p>
    <w:p w:rsidR="00D03338" w:rsidRPr="00903E0C" w:rsidRDefault="00D03338" w:rsidP="00903E0C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скакалка верх</w:t>
      </w:r>
    </w:p>
    <w:p w:rsidR="00D03338" w:rsidRPr="00903E0C" w:rsidRDefault="00D03338" w:rsidP="00903E0C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скакалка назад на плечи</w:t>
      </w:r>
    </w:p>
    <w:p w:rsidR="00D03338" w:rsidRPr="00903E0C" w:rsidRDefault="00D03338" w:rsidP="00903E0C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И.П.</w:t>
      </w:r>
    </w:p>
    <w:p w:rsidR="00D03338" w:rsidRPr="00903E0C" w:rsidRDefault="00D03338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 скакалка верх, ноги на ширине плеч.</w:t>
      </w:r>
    </w:p>
    <w:p w:rsidR="00D03338" w:rsidRPr="00903E0C" w:rsidRDefault="00D03338" w:rsidP="00903E0C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Наклон вправо</w:t>
      </w:r>
    </w:p>
    <w:p w:rsidR="00D03338" w:rsidRPr="00903E0C" w:rsidRDefault="00D03338" w:rsidP="00903E0C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И.П.</w:t>
      </w:r>
    </w:p>
    <w:p w:rsidR="00D03338" w:rsidRPr="00903E0C" w:rsidRDefault="00D03338" w:rsidP="00903E0C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-наклон влево</w:t>
      </w:r>
    </w:p>
    <w:p w:rsidR="00D03338" w:rsidRPr="00903E0C" w:rsidRDefault="00D03338" w:rsidP="00903E0C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</w:t>
      </w:r>
    </w:p>
    <w:p w:rsidR="00D252D1" w:rsidRPr="00903E0C" w:rsidRDefault="00D252D1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  <w:u w:val="single"/>
        </w:rPr>
        <w:lastRenderedPageBreak/>
        <w:t>И.П.- скакалка визу сзади, ноги на ширине плеч</w:t>
      </w:r>
      <w:r w:rsidRPr="00903E0C">
        <w:rPr>
          <w:sz w:val="28"/>
          <w:szCs w:val="28"/>
        </w:rPr>
        <w:t>.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 xml:space="preserve">   1-7 –наклон</w:t>
      </w:r>
    </w:p>
    <w:p w:rsidR="00D252D1" w:rsidRPr="00903E0C" w:rsidRDefault="005E72E8" w:rsidP="00903E0C">
      <w:pPr>
        <w:pStyle w:val="a3"/>
        <w:spacing w:before="0" w:beforeAutospacing="0" w:after="150" w:afterAutospacing="0" w:line="360" w:lineRule="auto"/>
        <w:ind w:left="36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 xml:space="preserve">   </w:t>
      </w:r>
      <w:r w:rsidR="00D252D1" w:rsidRPr="00903E0C">
        <w:rPr>
          <w:sz w:val="28"/>
          <w:szCs w:val="28"/>
        </w:rPr>
        <w:t>8-И.П.</w:t>
      </w:r>
    </w:p>
    <w:p w:rsidR="00D252D1" w:rsidRPr="00903E0C" w:rsidRDefault="00D252D1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И.П.- скакалка визу, ноги вместе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1-Выпад правой ногой, скакалка верх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2-И.П.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3- выпад левой, скакалка верх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4-И.П.</w:t>
      </w:r>
    </w:p>
    <w:p w:rsidR="00D252D1" w:rsidRPr="00903E0C" w:rsidRDefault="00D252D1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– скакалка вперед, ноги вместе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1-выпад влево, скакалка назад на плечи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 И.П.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3-4</w:t>
      </w:r>
      <w:r w:rsidR="005E72E8" w:rsidRPr="00903E0C">
        <w:rPr>
          <w:sz w:val="28"/>
          <w:szCs w:val="28"/>
        </w:rPr>
        <w:t xml:space="preserve">- </w:t>
      </w:r>
      <w:r w:rsidRPr="00903E0C">
        <w:rPr>
          <w:sz w:val="28"/>
          <w:szCs w:val="28"/>
        </w:rPr>
        <w:t xml:space="preserve"> тоже в другую сторону</w:t>
      </w:r>
    </w:p>
    <w:p w:rsidR="00D252D1" w:rsidRPr="00903E0C" w:rsidRDefault="00D252D1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И.П.-лежа на животе, скакалка вперед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1-поднимаем туловище с руками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2-7 – удерживаем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8- И.П.</w:t>
      </w:r>
    </w:p>
    <w:p w:rsidR="006420D1" w:rsidRPr="00903E0C" w:rsidRDefault="00D252D1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 лежа на животе, скакалка сзади за спиной</w:t>
      </w:r>
    </w:p>
    <w:p w:rsidR="00D252D1" w:rsidRPr="00903E0C" w:rsidRDefault="00D252D1" w:rsidP="00903E0C">
      <w:pPr>
        <w:pStyle w:val="a3"/>
        <w:numPr>
          <w:ilvl w:val="0"/>
          <w:numId w:val="7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Поднимаем туловище</w:t>
      </w:r>
    </w:p>
    <w:p w:rsidR="00D252D1" w:rsidRPr="00903E0C" w:rsidRDefault="005E72E8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</w:t>
      </w:r>
      <w:r w:rsidR="00D252D1" w:rsidRPr="00903E0C">
        <w:rPr>
          <w:sz w:val="28"/>
          <w:szCs w:val="28"/>
        </w:rPr>
        <w:t>7- удерживаем</w:t>
      </w:r>
    </w:p>
    <w:p w:rsidR="00D252D1" w:rsidRPr="00903E0C" w:rsidRDefault="00D252D1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8- И.П.</w:t>
      </w:r>
    </w:p>
    <w:p w:rsidR="00D252D1" w:rsidRPr="00903E0C" w:rsidRDefault="00DE6E6E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 – сед, ноги врозь.</w:t>
      </w:r>
    </w:p>
    <w:p w:rsidR="00DE6E6E" w:rsidRPr="00903E0C" w:rsidRDefault="00DE6E6E" w:rsidP="00903E0C">
      <w:pPr>
        <w:pStyle w:val="a3"/>
        <w:numPr>
          <w:ilvl w:val="1"/>
          <w:numId w:val="10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 xml:space="preserve">– скакалка на середину левой стопы, пружинящие наклоны 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lastRenderedPageBreak/>
        <w:t>8-И.П.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 xml:space="preserve">          </w:t>
      </w:r>
      <w:r w:rsidR="005E72E8" w:rsidRPr="00903E0C">
        <w:rPr>
          <w:sz w:val="28"/>
          <w:szCs w:val="28"/>
        </w:rPr>
        <w:t>9-16- т</w:t>
      </w:r>
      <w:r w:rsidRPr="00903E0C">
        <w:rPr>
          <w:sz w:val="28"/>
          <w:szCs w:val="28"/>
        </w:rPr>
        <w:t>оже на другую ногу</w:t>
      </w:r>
    </w:p>
    <w:p w:rsidR="00DE6E6E" w:rsidRPr="00903E0C" w:rsidRDefault="00DE6E6E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 сед, ноги вместе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1-8- наклоны вперед, скакалка на середине стопы.</w:t>
      </w:r>
    </w:p>
    <w:p w:rsidR="00DE6E6E" w:rsidRPr="00903E0C" w:rsidRDefault="00DE6E6E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 сед, ноги согнуты, приподняты от пола, скакалка на середине стопы.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1-выпрямляем ноги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2-сгибаем ноги</w:t>
      </w:r>
    </w:p>
    <w:p w:rsidR="00DE6E6E" w:rsidRPr="00903E0C" w:rsidRDefault="00DE6E6E" w:rsidP="00903E0C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03E0C">
        <w:rPr>
          <w:sz w:val="28"/>
          <w:szCs w:val="28"/>
          <w:u w:val="single"/>
        </w:rPr>
        <w:t>И.П.- скакалка внизу, ноги вместе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1-стойка на носках, скакалка верх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2-3- стоим</w:t>
      </w:r>
    </w:p>
    <w:p w:rsidR="00DE6E6E" w:rsidRPr="00903E0C" w:rsidRDefault="00DE6E6E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z w:val="28"/>
          <w:szCs w:val="28"/>
        </w:rPr>
      </w:pPr>
      <w:r w:rsidRPr="00903E0C">
        <w:rPr>
          <w:sz w:val="28"/>
          <w:szCs w:val="28"/>
        </w:rPr>
        <w:t>4-И.П.</w:t>
      </w:r>
    </w:p>
    <w:p w:rsidR="005E72E8" w:rsidRPr="00903E0C" w:rsidRDefault="005E72E8" w:rsidP="00903E0C">
      <w:pPr>
        <w:pStyle w:val="a3"/>
        <w:spacing w:before="0" w:beforeAutospacing="0" w:after="150" w:afterAutospacing="0" w:line="360" w:lineRule="auto"/>
        <w:ind w:left="720" w:firstLine="709"/>
        <w:jc w:val="both"/>
        <w:rPr>
          <w:shd w:val="clear" w:color="auto" w:fill="FFFFFF"/>
        </w:rPr>
      </w:pPr>
    </w:p>
    <w:p w:rsidR="005E72E8" w:rsidRPr="00903E0C" w:rsidRDefault="005E72E8" w:rsidP="00903E0C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03E0C">
        <w:rPr>
          <w:sz w:val="28"/>
          <w:szCs w:val="28"/>
          <w:shd w:val="clear" w:color="auto" w:fill="FFFFFF"/>
        </w:rPr>
        <w:t>Эффект от упражнений  будет заметен при регулярных занятиях.  Необходимо учитывать накопительный длительный эффект - результат становится заметен не после первого занятия, а после пары недель тренировок и сохраняется на долгие годы.</w:t>
      </w:r>
    </w:p>
    <w:sectPr w:rsidR="005E72E8" w:rsidRPr="0090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CFF"/>
    <w:multiLevelType w:val="hybridMultilevel"/>
    <w:tmpl w:val="C59A42E4"/>
    <w:lvl w:ilvl="0" w:tplc="916C5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2D4"/>
    <w:multiLevelType w:val="hybridMultilevel"/>
    <w:tmpl w:val="532E9060"/>
    <w:lvl w:ilvl="0" w:tplc="0A629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25CC1"/>
    <w:multiLevelType w:val="hybridMultilevel"/>
    <w:tmpl w:val="888AA540"/>
    <w:lvl w:ilvl="0" w:tplc="0A629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10DB4"/>
    <w:multiLevelType w:val="hybridMultilevel"/>
    <w:tmpl w:val="05A25148"/>
    <w:lvl w:ilvl="0" w:tplc="B726E3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2890"/>
    <w:multiLevelType w:val="hybridMultilevel"/>
    <w:tmpl w:val="44FA9C76"/>
    <w:lvl w:ilvl="0" w:tplc="0A629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F35B7"/>
    <w:multiLevelType w:val="hybridMultilevel"/>
    <w:tmpl w:val="829CFBE6"/>
    <w:lvl w:ilvl="0" w:tplc="0A629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E6382"/>
    <w:multiLevelType w:val="hybridMultilevel"/>
    <w:tmpl w:val="F812953E"/>
    <w:lvl w:ilvl="0" w:tplc="0944E28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2C54DB"/>
    <w:multiLevelType w:val="multilevel"/>
    <w:tmpl w:val="35B6FF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3543FA8"/>
    <w:multiLevelType w:val="hybridMultilevel"/>
    <w:tmpl w:val="5F94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353D"/>
    <w:multiLevelType w:val="hybridMultilevel"/>
    <w:tmpl w:val="05B689AE"/>
    <w:lvl w:ilvl="0" w:tplc="0A6291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D1"/>
    <w:rsid w:val="004C149F"/>
    <w:rsid w:val="005E72E8"/>
    <w:rsid w:val="006420D1"/>
    <w:rsid w:val="008E2A38"/>
    <w:rsid w:val="00903E0C"/>
    <w:rsid w:val="00D03338"/>
    <w:rsid w:val="00D252D1"/>
    <w:rsid w:val="00D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Ульяна</dc:creator>
  <cp:lastModifiedBy>Client</cp:lastModifiedBy>
  <cp:revision>3</cp:revision>
  <dcterms:created xsi:type="dcterms:W3CDTF">2024-03-29T00:12:00Z</dcterms:created>
  <dcterms:modified xsi:type="dcterms:W3CDTF">2024-03-29T00:12:00Z</dcterms:modified>
</cp:coreProperties>
</file>