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64" w:rsidRDefault="00F24064" w:rsidP="00F24064">
      <w:pPr>
        <w:spacing w:line="276" w:lineRule="auto"/>
        <w:ind w:firstLine="709"/>
        <w:jc w:val="center"/>
        <w:rPr>
          <w:b/>
          <w:bCs/>
          <w:color w:val="000000"/>
          <w:sz w:val="28"/>
        </w:rPr>
      </w:pPr>
      <w:r w:rsidRPr="00C95848">
        <w:rPr>
          <w:b/>
          <w:bCs/>
          <w:color w:val="000000"/>
          <w:sz w:val="28"/>
        </w:rPr>
        <w:t xml:space="preserve">Рабочая программа </w:t>
      </w:r>
      <w:r>
        <w:rPr>
          <w:b/>
          <w:bCs/>
          <w:color w:val="000000"/>
          <w:sz w:val="28"/>
        </w:rPr>
        <w:t xml:space="preserve">курса внеурочной деятельности «Баскетбол» </w:t>
      </w:r>
      <w:r w:rsidRPr="00C95848">
        <w:rPr>
          <w:b/>
          <w:bCs/>
          <w:color w:val="000000"/>
          <w:sz w:val="28"/>
        </w:rPr>
        <w:t xml:space="preserve">на уровень </w:t>
      </w:r>
      <w:r>
        <w:rPr>
          <w:b/>
          <w:bCs/>
          <w:color w:val="000000"/>
          <w:sz w:val="28"/>
        </w:rPr>
        <w:t>основного</w:t>
      </w:r>
      <w:r w:rsidRPr="00C95848">
        <w:rPr>
          <w:b/>
          <w:bCs/>
          <w:color w:val="000000"/>
          <w:sz w:val="28"/>
        </w:rPr>
        <w:t xml:space="preserve"> общего образования</w:t>
      </w:r>
    </w:p>
    <w:p w:rsidR="00F24064" w:rsidRPr="00C95848" w:rsidRDefault="00F24064" w:rsidP="00F24064">
      <w:pPr>
        <w:spacing w:line="276" w:lineRule="auto"/>
        <w:ind w:firstLine="709"/>
        <w:jc w:val="center"/>
        <w:rPr>
          <w:color w:val="000000"/>
          <w:sz w:val="28"/>
        </w:rPr>
      </w:pPr>
      <w:r w:rsidRPr="00C95848">
        <w:rPr>
          <w:b/>
          <w:bCs/>
          <w:color w:val="000000"/>
          <w:sz w:val="28"/>
        </w:rPr>
        <w:t xml:space="preserve">(для </w:t>
      </w:r>
      <w:r>
        <w:rPr>
          <w:b/>
          <w:bCs/>
          <w:color w:val="000000"/>
          <w:sz w:val="28"/>
        </w:rPr>
        <w:t>7</w:t>
      </w:r>
      <w:r w:rsidRPr="00C95848">
        <w:rPr>
          <w:b/>
          <w:bCs/>
          <w:color w:val="000000"/>
          <w:sz w:val="28"/>
        </w:rPr>
        <w:t>–</w:t>
      </w:r>
      <w:r>
        <w:rPr>
          <w:b/>
          <w:bCs/>
          <w:color w:val="000000"/>
          <w:sz w:val="28"/>
        </w:rPr>
        <w:t>9</w:t>
      </w:r>
      <w:r w:rsidRPr="00C95848">
        <w:rPr>
          <w:b/>
          <w:bCs/>
          <w:color w:val="000000"/>
          <w:sz w:val="28"/>
        </w:rPr>
        <w:t>-х классов)</w:t>
      </w:r>
    </w:p>
    <w:p w:rsidR="00F24064" w:rsidRPr="00C95848" w:rsidRDefault="00F24064" w:rsidP="00F24064">
      <w:pPr>
        <w:spacing w:line="276" w:lineRule="auto"/>
        <w:jc w:val="center"/>
        <w:rPr>
          <w:b/>
          <w:bCs/>
          <w:color w:val="252525"/>
          <w:spacing w:val="-2"/>
          <w:sz w:val="28"/>
        </w:rPr>
      </w:pPr>
    </w:p>
    <w:p w:rsidR="00F24064" w:rsidRDefault="00F24064" w:rsidP="00F24064">
      <w:pPr>
        <w:spacing w:line="276" w:lineRule="auto"/>
        <w:jc w:val="center"/>
        <w:rPr>
          <w:b/>
          <w:bCs/>
          <w:color w:val="252525"/>
          <w:spacing w:val="-2"/>
        </w:rPr>
      </w:pPr>
      <w:r w:rsidRPr="00C95848">
        <w:rPr>
          <w:b/>
          <w:bCs/>
          <w:color w:val="252525"/>
          <w:spacing w:val="-2"/>
        </w:rPr>
        <w:t>Пояснительная записка</w:t>
      </w:r>
    </w:p>
    <w:p w:rsidR="00F24064" w:rsidRPr="00C95848" w:rsidRDefault="00F24064" w:rsidP="00F24064">
      <w:pPr>
        <w:spacing w:line="360" w:lineRule="auto"/>
        <w:ind w:right="180"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</w:t>
      </w:r>
      <w:r>
        <w:rPr>
          <w:color w:val="000000"/>
        </w:rPr>
        <w:t xml:space="preserve">курса внеурочной деятельности </w:t>
      </w:r>
      <w:r w:rsidRPr="00C95848">
        <w:rPr>
          <w:color w:val="000000"/>
        </w:rPr>
        <w:t xml:space="preserve">на уровень </w:t>
      </w:r>
      <w:r>
        <w:rPr>
          <w:color w:val="000000"/>
        </w:rPr>
        <w:t xml:space="preserve">основного </w:t>
      </w:r>
      <w:r w:rsidRPr="00C95848">
        <w:rPr>
          <w:color w:val="000000"/>
        </w:rPr>
        <w:t xml:space="preserve">общего образования для обучающихся </w:t>
      </w:r>
      <w:r>
        <w:rPr>
          <w:color w:val="000000"/>
        </w:rPr>
        <w:t>7</w:t>
      </w:r>
      <w:r w:rsidRPr="00C95848">
        <w:rPr>
          <w:color w:val="000000"/>
        </w:rPr>
        <w:t>–</w:t>
      </w:r>
      <w:r>
        <w:rPr>
          <w:color w:val="000000"/>
        </w:rPr>
        <w:t>9</w:t>
      </w:r>
      <w:r w:rsidRPr="00C95848">
        <w:rPr>
          <w:color w:val="000000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>Федерального закона от 29.12.2012 № 273-ФЗ «Об образовании в Российской Федерации»;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 xml:space="preserve">приказа </w:t>
      </w:r>
      <w:proofErr w:type="spellStart"/>
      <w:r w:rsidRPr="00B308D4">
        <w:rPr>
          <w:color w:val="000000"/>
        </w:rPr>
        <w:t>Минпросвещения</w:t>
      </w:r>
      <w:proofErr w:type="spellEnd"/>
      <w:r w:rsidRPr="00B308D4">
        <w:rPr>
          <w:color w:val="000000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 xml:space="preserve">приказа </w:t>
      </w:r>
      <w:proofErr w:type="spellStart"/>
      <w:r w:rsidRPr="00B308D4">
        <w:rPr>
          <w:color w:val="000000"/>
        </w:rPr>
        <w:t>Минпросвещения</w:t>
      </w:r>
      <w:proofErr w:type="spellEnd"/>
      <w:r w:rsidRPr="00B308D4">
        <w:rPr>
          <w:color w:val="000000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 xml:space="preserve">приказа </w:t>
      </w:r>
      <w:proofErr w:type="spellStart"/>
      <w:r w:rsidRPr="00B308D4">
        <w:rPr>
          <w:color w:val="000000"/>
        </w:rPr>
        <w:t>Минпросвещения</w:t>
      </w:r>
      <w:proofErr w:type="spellEnd"/>
      <w:r w:rsidRPr="00B308D4"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bookmarkStart w:id="0" w:name="_GoBack"/>
      <w:bookmarkEnd w:id="0"/>
      <w:r w:rsidRPr="00B308D4">
        <w:rPr>
          <w:color w:val="000000"/>
        </w:rPr>
        <w:t>утвержденных постановлением главного санитарного врача от 28.09.2020 № 28;</w:t>
      </w:r>
    </w:p>
    <w:p w:rsidR="00F24064" w:rsidRPr="00B308D4" w:rsidRDefault="00F24064" w:rsidP="00F24064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B308D4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24064" w:rsidRPr="00BB2F36" w:rsidRDefault="00F24064" w:rsidP="00F24064">
      <w:pPr>
        <w:numPr>
          <w:ilvl w:val="0"/>
          <w:numId w:val="20"/>
        </w:numPr>
        <w:spacing w:before="100" w:beforeAutospacing="1" w:after="100" w:afterAutospacing="1" w:line="360" w:lineRule="auto"/>
        <w:ind w:right="180"/>
        <w:contextualSpacing/>
        <w:jc w:val="both"/>
        <w:rPr>
          <w:color w:val="000000"/>
        </w:rPr>
      </w:pPr>
      <w:r w:rsidRPr="007857AF">
        <w:rPr>
          <w:color w:val="000000"/>
        </w:rPr>
        <w:t xml:space="preserve"> Плана</w:t>
      </w:r>
      <w:r>
        <w:rPr>
          <w:color w:val="000000"/>
        </w:rPr>
        <w:t xml:space="preserve"> внеурочной деятельности</w:t>
      </w:r>
      <w:r w:rsidRPr="007857AF">
        <w:rPr>
          <w:color w:val="000000"/>
        </w:rPr>
        <w:t xml:space="preserve"> основного общего образования, </w:t>
      </w:r>
      <w:r w:rsidRPr="00BB2F36">
        <w:rPr>
          <w:color w:val="000000"/>
        </w:rPr>
        <w:t>утвержденного приказом АНПОО «ДВЦНО»;</w:t>
      </w:r>
    </w:p>
    <w:p w:rsidR="00F24064" w:rsidRPr="00C95848" w:rsidRDefault="00F24064" w:rsidP="00F24064">
      <w:pPr>
        <w:spacing w:line="360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E31BFA" w:rsidRPr="00E31BFA" w:rsidRDefault="00E31BFA" w:rsidP="00F24064">
      <w:pPr>
        <w:spacing w:line="360" w:lineRule="auto"/>
        <w:ind w:firstLine="709"/>
        <w:jc w:val="both"/>
      </w:pPr>
      <w:proofErr w:type="spellStart"/>
      <w:proofErr w:type="gramStart"/>
      <w:r w:rsidRPr="00E31BFA">
        <w:t>Физкулътурно</w:t>
      </w:r>
      <w:proofErr w:type="spellEnd"/>
      <w:r w:rsidRPr="00E31BFA">
        <w:t xml:space="preserve">-оздоровительная  работа в системе </w:t>
      </w:r>
      <w:r w:rsidR="00F24064">
        <w:t xml:space="preserve">внеурочной деятельности МЛШ </w:t>
      </w:r>
      <w:r w:rsidRPr="00E31BFA">
        <w:t xml:space="preserve"> ориентирована на физическое совершенствование ребенка,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физкультурно-оздоровительных и спортивных секций и клубов в учреждениях общего и профессионального образования.</w:t>
      </w:r>
      <w:proofErr w:type="gramEnd"/>
    </w:p>
    <w:p w:rsidR="00E31BFA" w:rsidRPr="00E31BFA" w:rsidRDefault="00E31BFA" w:rsidP="00E31BFA">
      <w:pPr>
        <w:spacing w:line="360" w:lineRule="auto"/>
        <w:ind w:firstLine="708"/>
        <w:jc w:val="both"/>
      </w:pPr>
      <w:r w:rsidRPr="00E31BFA">
        <w:lastRenderedPageBreak/>
        <w:t>Ведущими ценностными приоритетами программы</w:t>
      </w:r>
      <w:r w:rsidRPr="00E31BFA">
        <w:rPr>
          <w:b/>
          <w:bCs/>
        </w:rPr>
        <w:t> </w:t>
      </w:r>
      <w:r w:rsidRPr="00E31BFA"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E31BFA" w:rsidRPr="00E31BFA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Актуальность</w:t>
      </w:r>
      <w:r w:rsidRPr="00E31BFA">
        <w:rPr>
          <w:b/>
          <w:bCs/>
        </w:rPr>
        <w:t> </w:t>
      </w:r>
      <w:r w:rsidRPr="00E31BFA">
        <w:t>данной программы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E31BFA" w:rsidRPr="00E31BFA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Цель программы</w:t>
      </w:r>
      <w:r w:rsidRPr="00E31BFA">
        <w:rPr>
          <w:b/>
          <w:bCs/>
        </w:rPr>
        <w:t>:</w:t>
      </w:r>
      <w:r w:rsidRPr="00E31BFA">
        <w:t> приобщить детей к систематическим занятиям физической культурой и спортом, к здоровому образу жизни.</w:t>
      </w:r>
    </w:p>
    <w:p w:rsidR="00E31BFA" w:rsidRPr="00F24064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Задачи программы: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1. Укрепление здоровья и всестороннее физическое развитие детей и подростков.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2. Овладение воспитанниками спорти</w:t>
      </w:r>
      <w:r w:rsidR="00BC3E11">
        <w:t>вной техникой и тактикой баскетбола</w:t>
      </w:r>
      <w:r w:rsidRPr="00E31BFA">
        <w:t>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3. Воспитание высоких моральных и волевых качеств; развитие специальных физических качеств личности.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4. Приобретение практических навыков и теорет</w:t>
      </w:r>
      <w:r w:rsidR="00BC3E11">
        <w:t>ических знаний в области баскетбола</w:t>
      </w:r>
      <w:r w:rsidRPr="00E31BFA">
        <w:t>, а также соблюдение общей и частной гигиены и осуществление самоконтроля.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5. Формирование потребности ведения здорового образа жизни.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6. Проведение профориентации.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Основными </w:t>
      </w:r>
      <w:r w:rsidRPr="00F24064">
        <w:rPr>
          <w:bCs/>
        </w:rPr>
        <w:t>формами</w:t>
      </w:r>
      <w:r w:rsidRPr="00F24064">
        <w:t> у</w:t>
      </w:r>
      <w:r w:rsidRPr="00E31BFA">
        <w:t>чебного процесса в группах являются: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- теоретические и групповые практические занятия,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 xml:space="preserve">- соревнования, учебные, тренировочные и </w:t>
      </w:r>
      <w:r w:rsidR="00657093" w:rsidRPr="00E31BFA">
        <w:t>товарищеские игры</w:t>
      </w:r>
      <w:r w:rsidRPr="00E31BFA">
        <w:t>,</w:t>
      </w:r>
    </w:p>
    <w:p w:rsidR="00606322" w:rsidRPr="00606322" w:rsidRDefault="00606322" w:rsidP="00606322">
      <w:pPr>
        <w:spacing w:line="360" w:lineRule="auto"/>
        <w:ind w:firstLine="708"/>
        <w:jc w:val="both"/>
      </w:pPr>
    </w:p>
    <w:p w:rsidR="00F24064" w:rsidRDefault="00F24064" w:rsidP="00F24064">
      <w:pPr>
        <w:spacing w:line="360" w:lineRule="auto"/>
        <w:ind w:left="360"/>
        <w:jc w:val="center"/>
        <w:rPr>
          <w:b/>
        </w:rPr>
      </w:pPr>
      <w:r w:rsidRPr="009D7D07">
        <w:rPr>
          <w:b/>
        </w:rPr>
        <w:t>С</w:t>
      </w:r>
      <w:r>
        <w:rPr>
          <w:b/>
        </w:rPr>
        <w:t>одержание программы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Техника безопасности во время учебно-тренировочных занятий. Требования безопасности перед началом занятий. Требования безопасности во время занятий. Требования безопасности в аварийных ситуациях. Требования безопасности по окончании занятий. 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Теоретическая подготовка. Состояние и развитие баскетбола в России. Профилактика травматизма. Общая характеристика спортивной подготовки. Основы техники игры и техническая подготовка. Основы тактики игры и тактическая подготовка. Физические качества и физическая подготовка. </w:t>
      </w:r>
    </w:p>
    <w:p w:rsidR="00F24064" w:rsidRDefault="00F24064" w:rsidP="00F24064">
      <w:pPr>
        <w:spacing w:line="360" w:lineRule="auto"/>
        <w:ind w:firstLine="709"/>
        <w:jc w:val="both"/>
      </w:pPr>
      <w:r>
        <w:lastRenderedPageBreak/>
        <w:t xml:space="preserve">Физическая подготовка. ОФП: Упражнения для шеи и туловища. Наклоны, вращения, повороты головы. Упражнения для всех групп мышц. Упражнения для развития силы, ловкости, быстроты, выносливости. Повторный бег по дистанции от 30 до 100 м со старта и с ходу с максимальной скоростью. Бег по наклонной плоскости вниз. Общеразвивающие упражнения с широкой амплитудой движения.  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Техническая подготовка. Обводка соперника. Ведение, остановка в два шага и прыжком. Броски мячом в корзину с места, после остановки, жонглирование мячом. 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Тактическая подготовка. Выход для получения мяча и отвлечения соперника. Атака корзины соперника. Игра один на один в нападении и защите. 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Промежуточная и итоговая аттестация. Усвоение изученного материала. Результаты выступления на соревнованиях и индивидуальные игровые показатели. Выполнение контрольных упражнений по общей и специальной физической подготовке. </w:t>
      </w:r>
    </w:p>
    <w:p w:rsidR="00F24064" w:rsidRDefault="00F24064" w:rsidP="00F24064">
      <w:pPr>
        <w:spacing w:line="360" w:lineRule="auto"/>
        <w:ind w:firstLine="709"/>
        <w:jc w:val="both"/>
      </w:pPr>
      <w:r>
        <w:t>Соревнования. Участие в соревнованиях на основании «Календаря спортивно-массовых мероприятий». Контрольные игры на учебно-тренировочных занятиях. Товарищеские встречи. «</w:t>
      </w:r>
      <w:proofErr w:type="spellStart"/>
      <w:r>
        <w:t>Кэс</w:t>
      </w:r>
      <w:proofErr w:type="spellEnd"/>
      <w:r>
        <w:t xml:space="preserve"> </w:t>
      </w:r>
      <w:proofErr w:type="spellStart"/>
      <w:r>
        <w:t>баскет</w:t>
      </w:r>
      <w:proofErr w:type="spellEnd"/>
      <w:r>
        <w:t xml:space="preserve">». </w:t>
      </w:r>
    </w:p>
    <w:p w:rsidR="00F24064" w:rsidRDefault="00F24064" w:rsidP="00F24064">
      <w:pPr>
        <w:spacing w:line="360" w:lineRule="auto"/>
        <w:ind w:firstLine="709"/>
        <w:jc w:val="both"/>
      </w:pPr>
      <w:r>
        <w:t>Летняя оздоровительная работа. Участие в семинарах, мастер-классах, учебно-тренировочных сборах и соревнованиях.</w:t>
      </w:r>
    </w:p>
    <w:p w:rsidR="00F24064" w:rsidRPr="00F24064" w:rsidRDefault="00F24064" w:rsidP="00F24064">
      <w:pPr>
        <w:spacing w:line="360" w:lineRule="auto"/>
        <w:ind w:firstLine="709"/>
        <w:jc w:val="center"/>
        <w:rPr>
          <w:b/>
        </w:rPr>
      </w:pPr>
      <w:r w:rsidRPr="00F24064">
        <w:rPr>
          <w:b/>
        </w:rPr>
        <w:t>Планируемые результаты</w:t>
      </w:r>
    </w:p>
    <w:p w:rsidR="00C971E3" w:rsidRDefault="00C971E3" w:rsidP="00F24064">
      <w:pPr>
        <w:spacing w:line="360" w:lineRule="auto"/>
        <w:ind w:firstLine="709"/>
        <w:jc w:val="both"/>
      </w:pPr>
      <w:r w:rsidRPr="00C971E3">
        <w:rPr>
          <w:b/>
        </w:rPr>
        <w:t>Предметные результаты обучения</w:t>
      </w:r>
      <w:r w:rsidR="00FA012A">
        <w:t>. Изучать историю баскетбола</w:t>
      </w:r>
      <w:r>
        <w:t xml:space="preserve"> и запоминать имена выда</w:t>
      </w:r>
      <w:r w:rsidR="00FA012A">
        <w:t>ющихся отечественных баскетболистов</w:t>
      </w:r>
      <w:r>
        <w:t xml:space="preserve">. Овладевать </w:t>
      </w:r>
      <w:r w:rsidR="00FA012A">
        <w:t>основными приёмами игры в баскетбол</w:t>
      </w:r>
      <w:r>
        <w:t>. Соблюдать правила безопасности, чтобы избежать т</w:t>
      </w:r>
      <w:r w:rsidR="00847FCD">
        <w:t>равм при занятиях баскетболом</w:t>
      </w:r>
      <w:r>
        <w:t>. Выполнять контрольные упражнения и тес</w:t>
      </w:r>
      <w:r w:rsidR="004962F3">
        <w:t xml:space="preserve">ты. Описывать технику изучаемых игровых приёмов и действий, осваивать их самостоятельно, </w:t>
      </w:r>
      <w:r>
        <w:t>выявлять и устранять типичные</w:t>
      </w:r>
      <w:r w:rsidR="00847FCD">
        <w:t xml:space="preserve"> ошибки.</w:t>
      </w:r>
    </w:p>
    <w:p w:rsidR="004962F3" w:rsidRDefault="004962F3" w:rsidP="00F24064">
      <w:pPr>
        <w:spacing w:line="360" w:lineRule="auto"/>
        <w:ind w:firstLine="709"/>
        <w:jc w:val="both"/>
      </w:pPr>
      <w:r>
        <w:t>Описывать технику изучаемых игровых приёмов и действий, осваивать их самостоятельно, выявлять и устранять типичные ошибки. Взаимодействовать со сверстниками в процессе совместного освоения техники игровых приёмов и действий. Соблюдать правила безопасности.</w:t>
      </w:r>
    </w:p>
    <w:p w:rsidR="004962F3" w:rsidRDefault="004962F3" w:rsidP="00F24064">
      <w:pPr>
        <w:spacing w:line="360" w:lineRule="auto"/>
        <w:ind w:firstLine="709"/>
        <w:jc w:val="both"/>
      </w:pPr>
      <w:r>
        <w:t>Взаимодействовать со сверстниками в процессе совместного освоения техники игровых приёмов и действий. Соблюдать правила безопасности. Моделировать технику освоенных игровых действий и приёмов.</w:t>
      </w:r>
      <w:r w:rsidR="00DA078A">
        <w:t xml:space="preserve"> </w:t>
      </w:r>
    </w:p>
    <w:p w:rsidR="00F41A77" w:rsidRPr="00F41A77" w:rsidRDefault="00DA078A" w:rsidP="00F24064">
      <w:pPr>
        <w:spacing w:line="360" w:lineRule="auto"/>
        <w:ind w:firstLine="709"/>
        <w:jc w:val="both"/>
      </w:pPr>
      <w:r w:rsidRPr="00F41A77">
        <w:rPr>
          <w:b/>
        </w:rPr>
        <w:t>Личностные результаты обучения.</w:t>
      </w:r>
      <w:r w:rsidRPr="00F41A77">
        <w:t xml:space="preserve"> </w:t>
      </w:r>
      <w:proofErr w:type="gramStart"/>
      <w:r w:rsidR="00F41A77">
        <w:t>О</w:t>
      </w:r>
      <w:r w:rsidR="00F41A77" w:rsidRPr="00F41A77">
        <w:t xml:space="preserve">пределять возможные </w:t>
      </w:r>
      <w:r w:rsidR="00F41A77">
        <w:t xml:space="preserve">роли в совместной деятельности; </w:t>
      </w:r>
      <w:r w:rsidR="00F41A77" w:rsidRPr="00F41A77">
        <w:t xml:space="preserve">играть определенную </w:t>
      </w:r>
      <w:r w:rsidR="00F41A77">
        <w:t xml:space="preserve">роль в совместной деятельности; </w:t>
      </w:r>
      <w:r w:rsidR="00F41A77" w:rsidRPr="00F41A77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41A77" w:rsidRPr="00F41A77" w:rsidRDefault="00F41A77" w:rsidP="00F24064">
      <w:pPr>
        <w:spacing w:line="360" w:lineRule="auto"/>
        <w:ind w:firstLine="709"/>
        <w:jc w:val="both"/>
      </w:pPr>
      <w:proofErr w:type="gramStart"/>
      <w:r w:rsidRPr="00F41A77">
        <w:lastRenderedPageBreak/>
        <w:t>определять свои действия и действия партнера, которые способствовали или препятство</w:t>
      </w:r>
      <w:r>
        <w:t xml:space="preserve">вали продуктивной коммуникации; </w:t>
      </w:r>
      <w:r w:rsidRPr="00F41A77">
        <w:t>строить позитивные отношения в процессе учебной</w:t>
      </w:r>
      <w:r>
        <w:t xml:space="preserve"> и познавательной деятельности; </w:t>
      </w:r>
      <w:r w:rsidRPr="00F41A77">
        <w:t>корректно и аргументированно отстаивать свою точку зрения, в дискуссии уметь выдвигать контраргументы, перефразировать свою мысль (владение м</w:t>
      </w:r>
      <w:r>
        <w:t xml:space="preserve">еханизмом эквивалентных замен); </w:t>
      </w:r>
      <w:r w:rsidRPr="00F41A77">
        <w:t>критически относиться к своему мнению, с достоинством признавать ошибочность своего мнения (если он</w:t>
      </w:r>
      <w:r>
        <w:t>о таково) и корректировать его;</w:t>
      </w:r>
      <w:proofErr w:type="gramEnd"/>
      <w:r>
        <w:t xml:space="preserve"> </w:t>
      </w:r>
      <w:r w:rsidRPr="00F41A77">
        <w:t xml:space="preserve">предлагать альтернативное </w:t>
      </w:r>
      <w:r>
        <w:t xml:space="preserve">решение в конфликтной ситуации; </w:t>
      </w:r>
      <w:r w:rsidRPr="00F41A77">
        <w:t xml:space="preserve">выделять </w:t>
      </w:r>
      <w:r>
        <w:t xml:space="preserve">общую точку зрения в дискуссии; </w:t>
      </w:r>
      <w:r w:rsidRPr="00F41A77">
        <w:t>договариваться о правилах и вопросах для обсуждения в соответствии с пост</w:t>
      </w:r>
      <w:r>
        <w:t xml:space="preserve">авленной перед группой задачей; </w:t>
      </w:r>
      <w:r w:rsidRPr="00F41A77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A078A" w:rsidRDefault="00F41A77" w:rsidP="00F24064">
      <w:pPr>
        <w:spacing w:line="360" w:lineRule="auto"/>
        <w:ind w:firstLine="709"/>
        <w:jc w:val="both"/>
      </w:pPr>
      <w:r w:rsidRPr="00F41A77">
        <w:t>устранять в рамках диалога разрывы в коммуникации, обус</w:t>
      </w:r>
      <w:r w:rsidR="009D7D07">
        <w:t>ловленные непониманием</w:t>
      </w:r>
      <w:r w:rsidRPr="00F41A77">
        <w:t xml:space="preserve"> со стороны собеседника задачи, формы или содержания диалога.</w:t>
      </w:r>
    </w:p>
    <w:p w:rsidR="00763884" w:rsidRPr="00763884" w:rsidRDefault="009D7D07" w:rsidP="00F24064">
      <w:pPr>
        <w:spacing w:line="360" w:lineRule="auto"/>
        <w:ind w:firstLine="709"/>
        <w:jc w:val="both"/>
      </w:pPr>
      <w:r w:rsidRPr="00763884">
        <w:rPr>
          <w:b/>
        </w:rPr>
        <w:t>Метапредметные результаты обучения</w:t>
      </w:r>
      <w:r w:rsidRPr="00763884">
        <w:t>.</w:t>
      </w:r>
      <w:r w:rsidR="00763884" w:rsidRPr="00763884">
        <w:t xml:space="preserve"> </w:t>
      </w:r>
      <w:r w:rsidR="00763884">
        <w:t>У</w:t>
      </w:r>
      <w:r w:rsidR="00763884" w:rsidRPr="00763884">
        <w:t>мение самостоятельно определять цели своего обучен</w:t>
      </w:r>
      <w:r w:rsidR="00763884">
        <w:t xml:space="preserve">ия, ставить и формулировать для </w:t>
      </w:r>
      <w:r w:rsidR="00763884" w:rsidRPr="00763884">
        <w:t>себя новые задачи в учёбе и познавательной деятельности, ра</w:t>
      </w:r>
      <w:r w:rsidR="00763884">
        <w:t>звивать мотивы и интересы своей познавательной деятельности; умение самостоятельно планировать пути достижения целей, в том</w:t>
      </w:r>
      <w:r w:rsidR="00847FCD">
        <w:t xml:space="preserve"> </w:t>
      </w:r>
      <w:r w:rsidR="00763884" w:rsidRPr="00763884">
        <w:t>альтернативные, осознанно выбирать наиболее эффект</w:t>
      </w:r>
      <w:r w:rsidR="00763884">
        <w:t>ивные способы решения учебных и</w:t>
      </w:r>
      <w:r w:rsidR="00847FCD">
        <w:t xml:space="preserve"> </w:t>
      </w:r>
      <w:r w:rsidR="00763884">
        <w:t xml:space="preserve">познавательных задач; </w:t>
      </w:r>
      <w:r w:rsidR="00763884" w:rsidRPr="00763884">
        <w:t>умение соотносить свои действия с планируемыми резу</w:t>
      </w:r>
      <w:r w:rsidR="00763884">
        <w:t>льтатами, осуществлять контроль с</w:t>
      </w:r>
      <w:r w:rsidR="00763884" w:rsidRPr="00763884">
        <w:t>воей дея</w:t>
      </w:r>
      <w:r w:rsidR="00763884">
        <w:t xml:space="preserve">тельности в процессе достижения </w:t>
      </w:r>
      <w:r w:rsidR="00763884" w:rsidRPr="00763884">
        <w:t>результата, опред</w:t>
      </w:r>
      <w:r w:rsidR="00763884">
        <w:t xml:space="preserve">елять способы действий в рамках предложенных условий и требований, корректировать свои действия в соответствии </w:t>
      </w:r>
      <w:r w:rsidR="00763884" w:rsidRPr="00763884">
        <w:t>изменяющейся ситуацией;</w:t>
      </w:r>
    </w:p>
    <w:p w:rsidR="00763884" w:rsidRDefault="00763884" w:rsidP="00F24064">
      <w:pPr>
        <w:spacing w:line="360" w:lineRule="auto"/>
        <w:ind w:firstLine="709"/>
        <w:jc w:val="both"/>
      </w:pPr>
      <w:r>
        <w:t>у</w:t>
      </w:r>
      <w:r w:rsidRPr="00763884">
        <w:t>мение оценивать правильность выполнения учебной зад</w:t>
      </w:r>
      <w:r>
        <w:t xml:space="preserve">ачи, собственные возможности её решения; </w:t>
      </w:r>
      <w:r w:rsidRPr="00763884">
        <w:t>владение основами самоконтроля, самооценки, п</w:t>
      </w:r>
      <w:r>
        <w:t xml:space="preserve">ринятия решений и осуществления </w:t>
      </w:r>
      <w:r w:rsidRPr="00763884">
        <w:t>осознанного выбора в учебной и познавательной деятельности;</w:t>
      </w:r>
      <w:r w:rsidR="001E19B1">
        <w:t xml:space="preserve"> </w:t>
      </w:r>
      <w:r w:rsidRPr="00763884">
        <w:t>овладение сведениями о роли и значении физ</w:t>
      </w:r>
      <w:r w:rsidR="00847FCD">
        <w:t xml:space="preserve">ической культуры в формировании </w:t>
      </w:r>
      <w:r w:rsidRPr="00763884">
        <w:t>целостной личности человека, в развитии его сознания и мышления, физических</w:t>
      </w:r>
      <w:r>
        <w:t>, психических и нравственных качеств;</w:t>
      </w:r>
      <w:r w:rsidRPr="00763884">
        <w:t xml:space="preserve"> понимание зд</w:t>
      </w:r>
      <w:r>
        <w:t>оровья как одного из важнейших у</w:t>
      </w:r>
      <w:r w:rsidRPr="00763884">
        <w:t>с</w:t>
      </w:r>
      <w:r>
        <w:t>ловий разв</w:t>
      </w:r>
      <w:r w:rsidR="001E19B1">
        <w:t>ития и самореализации человека.</w:t>
      </w:r>
    </w:p>
    <w:p w:rsidR="00F24064" w:rsidRDefault="00F24064" w:rsidP="00F24064">
      <w:pPr>
        <w:spacing w:line="360" w:lineRule="auto"/>
        <w:ind w:firstLine="709"/>
        <w:jc w:val="both"/>
      </w:pPr>
    </w:p>
    <w:p w:rsidR="00F24064" w:rsidRDefault="00F24064" w:rsidP="00F24064">
      <w:pPr>
        <w:spacing w:line="360" w:lineRule="auto"/>
        <w:ind w:firstLine="709"/>
        <w:jc w:val="both"/>
      </w:pPr>
    </w:p>
    <w:p w:rsidR="00F24064" w:rsidRDefault="00F24064" w:rsidP="00F24064">
      <w:pPr>
        <w:spacing w:line="360" w:lineRule="auto"/>
        <w:ind w:firstLine="709"/>
        <w:jc w:val="both"/>
      </w:pPr>
    </w:p>
    <w:p w:rsidR="00F24064" w:rsidRDefault="00F24064" w:rsidP="00F24064">
      <w:pPr>
        <w:spacing w:line="360" w:lineRule="auto"/>
        <w:ind w:firstLine="709"/>
        <w:jc w:val="both"/>
      </w:pPr>
    </w:p>
    <w:p w:rsidR="00496351" w:rsidRDefault="00F24064" w:rsidP="00F24064">
      <w:pPr>
        <w:spacing w:line="360" w:lineRule="auto"/>
        <w:ind w:left="360"/>
        <w:jc w:val="center"/>
        <w:rPr>
          <w:b/>
        </w:rPr>
      </w:pPr>
      <w:r>
        <w:rPr>
          <w:b/>
        </w:rPr>
        <w:t>Т</w:t>
      </w:r>
      <w:r w:rsidR="00496351" w:rsidRPr="00496351">
        <w:rPr>
          <w:b/>
        </w:rPr>
        <w:t>ематическ</w:t>
      </w:r>
      <w:r>
        <w:rPr>
          <w:b/>
        </w:rPr>
        <w:t>ое планирование</w:t>
      </w:r>
    </w:p>
    <w:tbl>
      <w:tblPr>
        <w:tblStyle w:val="ab"/>
        <w:tblW w:w="9246" w:type="dxa"/>
        <w:tblInd w:w="360" w:type="dxa"/>
        <w:tblLook w:val="04A0" w:firstRow="1" w:lastRow="0" w:firstColumn="1" w:lastColumn="0" w:noHBand="0" w:noVBand="1"/>
      </w:tblPr>
      <w:tblGrid>
        <w:gridCol w:w="486"/>
        <w:gridCol w:w="6946"/>
        <w:gridCol w:w="1814"/>
      </w:tblGrid>
      <w:tr w:rsidR="00496351" w:rsidTr="0082587D">
        <w:tc>
          <w:tcPr>
            <w:tcW w:w="486" w:type="dxa"/>
          </w:tcPr>
          <w:p w:rsidR="00496351" w:rsidRDefault="00DD726C" w:rsidP="0076388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</w:tcPr>
          <w:p w:rsidR="00496351" w:rsidRDefault="00DD726C" w:rsidP="00DD726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14" w:type="dxa"/>
          </w:tcPr>
          <w:p w:rsidR="00496351" w:rsidRDefault="00DD726C" w:rsidP="0076388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lastRenderedPageBreak/>
              <w:t>часов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lastRenderedPageBreak/>
              <w:t>1</w:t>
            </w:r>
          </w:p>
        </w:tc>
        <w:tc>
          <w:tcPr>
            <w:tcW w:w="694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Техника безопасности при организации занятий.</w:t>
            </w:r>
          </w:p>
        </w:tc>
        <w:tc>
          <w:tcPr>
            <w:tcW w:w="1814" w:type="dxa"/>
          </w:tcPr>
          <w:p w:rsidR="00496351" w:rsidRPr="00DD726C" w:rsidRDefault="00F24064" w:rsidP="00763884">
            <w:pPr>
              <w:spacing w:line="360" w:lineRule="auto"/>
              <w:jc w:val="both"/>
            </w:pPr>
            <w:r>
              <w:t>6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2</w:t>
            </w:r>
          </w:p>
        </w:tc>
        <w:tc>
          <w:tcPr>
            <w:tcW w:w="6946" w:type="dxa"/>
          </w:tcPr>
          <w:p w:rsidR="00496351" w:rsidRPr="00DD726C" w:rsidRDefault="00847FCD" w:rsidP="00763884">
            <w:pPr>
              <w:spacing w:line="360" w:lineRule="auto"/>
              <w:jc w:val="both"/>
            </w:pPr>
            <w:r>
              <w:t>История развития баскетбола</w:t>
            </w:r>
            <w:r w:rsidR="00DD726C">
              <w:t xml:space="preserve">. </w:t>
            </w:r>
          </w:p>
        </w:tc>
        <w:tc>
          <w:tcPr>
            <w:tcW w:w="1814" w:type="dxa"/>
          </w:tcPr>
          <w:p w:rsidR="00496351" w:rsidRPr="00DD726C" w:rsidRDefault="00F24064" w:rsidP="00763884">
            <w:pPr>
              <w:spacing w:line="360" w:lineRule="auto"/>
              <w:jc w:val="both"/>
            </w:pPr>
            <w:r>
              <w:t>6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3</w:t>
            </w:r>
          </w:p>
        </w:tc>
        <w:tc>
          <w:tcPr>
            <w:tcW w:w="694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>
              <w:t>Передачи мяча</w:t>
            </w:r>
            <w:r w:rsidR="004B0907">
              <w:t>.</w:t>
            </w:r>
          </w:p>
        </w:tc>
        <w:tc>
          <w:tcPr>
            <w:tcW w:w="1814" w:type="dxa"/>
          </w:tcPr>
          <w:p w:rsidR="00496351" w:rsidRPr="00DD726C" w:rsidRDefault="0082587D" w:rsidP="00763884">
            <w:pPr>
              <w:spacing w:line="360" w:lineRule="auto"/>
              <w:jc w:val="both"/>
            </w:pPr>
            <w:r>
              <w:t>50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4</w:t>
            </w:r>
          </w:p>
        </w:tc>
        <w:tc>
          <w:tcPr>
            <w:tcW w:w="6946" w:type="dxa"/>
          </w:tcPr>
          <w:p w:rsidR="00496351" w:rsidRPr="00DD726C" w:rsidRDefault="00847FCD" w:rsidP="00763884">
            <w:pPr>
              <w:spacing w:line="360" w:lineRule="auto"/>
              <w:jc w:val="both"/>
            </w:pPr>
            <w:r>
              <w:t>Остановки и перемещения.</w:t>
            </w:r>
          </w:p>
        </w:tc>
        <w:tc>
          <w:tcPr>
            <w:tcW w:w="1814" w:type="dxa"/>
          </w:tcPr>
          <w:p w:rsidR="00496351" w:rsidRPr="00DD726C" w:rsidRDefault="0082587D" w:rsidP="00763884">
            <w:pPr>
              <w:spacing w:line="360" w:lineRule="auto"/>
              <w:jc w:val="both"/>
            </w:pPr>
            <w:r>
              <w:t>4</w:t>
            </w:r>
            <w:r w:rsidR="00F24064">
              <w:t>5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5</w:t>
            </w:r>
          </w:p>
        </w:tc>
        <w:tc>
          <w:tcPr>
            <w:tcW w:w="6946" w:type="dxa"/>
          </w:tcPr>
          <w:p w:rsidR="00496351" w:rsidRPr="00DD726C" w:rsidRDefault="00847FCD" w:rsidP="00763884">
            <w:pPr>
              <w:spacing w:line="360" w:lineRule="auto"/>
              <w:jc w:val="both"/>
            </w:pPr>
            <w:r>
              <w:t>Броски в корзину.</w:t>
            </w:r>
          </w:p>
        </w:tc>
        <w:tc>
          <w:tcPr>
            <w:tcW w:w="1814" w:type="dxa"/>
          </w:tcPr>
          <w:p w:rsidR="00496351" w:rsidRPr="00DD726C" w:rsidRDefault="0082587D" w:rsidP="00763884">
            <w:pPr>
              <w:spacing w:line="360" w:lineRule="auto"/>
              <w:jc w:val="both"/>
            </w:pPr>
            <w:r>
              <w:t>32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6</w:t>
            </w:r>
          </w:p>
        </w:tc>
        <w:tc>
          <w:tcPr>
            <w:tcW w:w="6946" w:type="dxa"/>
          </w:tcPr>
          <w:p w:rsidR="00496351" w:rsidRPr="00DD726C" w:rsidRDefault="00847FCD" w:rsidP="00763884">
            <w:pPr>
              <w:spacing w:line="360" w:lineRule="auto"/>
              <w:jc w:val="both"/>
            </w:pPr>
            <w:r>
              <w:t>Ведения</w:t>
            </w:r>
            <w:r w:rsidR="00DD726C" w:rsidRPr="00DD726C">
              <w:t xml:space="preserve"> мяча</w:t>
            </w:r>
            <w:r w:rsidR="004B0907">
              <w:t>.</w:t>
            </w:r>
          </w:p>
        </w:tc>
        <w:tc>
          <w:tcPr>
            <w:tcW w:w="1814" w:type="dxa"/>
          </w:tcPr>
          <w:p w:rsidR="00496351" w:rsidRPr="00DD726C" w:rsidRDefault="0082587D" w:rsidP="00763884">
            <w:pPr>
              <w:spacing w:line="360" w:lineRule="auto"/>
              <w:jc w:val="both"/>
            </w:pPr>
            <w:r>
              <w:t>4</w:t>
            </w:r>
            <w:r w:rsidR="00F24064">
              <w:t>5</w:t>
            </w:r>
          </w:p>
        </w:tc>
      </w:tr>
      <w:tr w:rsidR="00496351" w:rsidRPr="004B0907" w:rsidTr="0082587D">
        <w:tc>
          <w:tcPr>
            <w:tcW w:w="486" w:type="dxa"/>
          </w:tcPr>
          <w:p w:rsidR="00496351" w:rsidRPr="004B0907" w:rsidRDefault="00DD726C" w:rsidP="00763884">
            <w:pPr>
              <w:spacing w:line="360" w:lineRule="auto"/>
              <w:jc w:val="both"/>
            </w:pPr>
            <w:r w:rsidRPr="004B0907">
              <w:t>7</w:t>
            </w:r>
          </w:p>
        </w:tc>
        <w:tc>
          <w:tcPr>
            <w:tcW w:w="6946" w:type="dxa"/>
          </w:tcPr>
          <w:p w:rsidR="00496351" w:rsidRPr="004B0907" w:rsidRDefault="00EE3B06" w:rsidP="00763884">
            <w:pPr>
              <w:spacing w:line="360" w:lineRule="auto"/>
              <w:jc w:val="both"/>
            </w:pPr>
            <w:r w:rsidRPr="004B0907">
              <w:t>Игры и соревнования</w:t>
            </w:r>
            <w:r w:rsidR="004B0907">
              <w:t>.</w:t>
            </w:r>
          </w:p>
        </w:tc>
        <w:tc>
          <w:tcPr>
            <w:tcW w:w="1814" w:type="dxa"/>
          </w:tcPr>
          <w:p w:rsidR="00496351" w:rsidRPr="004B0907" w:rsidRDefault="0082587D" w:rsidP="00763884">
            <w:pPr>
              <w:spacing w:line="360" w:lineRule="auto"/>
              <w:jc w:val="both"/>
            </w:pPr>
            <w:r>
              <w:t>20</w:t>
            </w:r>
          </w:p>
        </w:tc>
      </w:tr>
      <w:tr w:rsidR="00EE3B06" w:rsidRPr="00EE3B06" w:rsidTr="0082587D">
        <w:tc>
          <w:tcPr>
            <w:tcW w:w="486" w:type="dxa"/>
          </w:tcPr>
          <w:p w:rsidR="00EE3B06" w:rsidRPr="00EE3B06" w:rsidRDefault="00EE3B06" w:rsidP="00763884">
            <w:pPr>
              <w:spacing w:line="360" w:lineRule="auto"/>
              <w:jc w:val="both"/>
            </w:pPr>
            <w:r w:rsidRPr="00EE3B06">
              <w:t>8</w:t>
            </w:r>
          </w:p>
        </w:tc>
        <w:tc>
          <w:tcPr>
            <w:tcW w:w="6946" w:type="dxa"/>
          </w:tcPr>
          <w:p w:rsidR="00EE3B06" w:rsidRPr="00EE3B06" w:rsidRDefault="004B0907" w:rsidP="00763884">
            <w:pPr>
              <w:spacing w:line="360" w:lineRule="auto"/>
              <w:jc w:val="both"/>
            </w:pPr>
            <w:r>
              <w:t>Всего</w:t>
            </w:r>
            <w:r w:rsidR="00F24064">
              <w:t xml:space="preserve"> за 3 года обучения</w:t>
            </w:r>
          </w:p>
        </w:tc>
        <w:tc>
          <w:tcPr>
            <w:tcW w:w="1814" w:type="dxa"/>
          </w:tcPr>
          <w:p w:rsidR="00EE3B06" w:rsidRPr="00EE3B06" w:rsidRDefault="00F24064" w:rsidP="00763884">
            <w:pPr>
              <w:spacing w:line="360" w:lineRule="auto"/>
              <w:jc w:val="both"/>
            </w:pPr>
            <w:r>
              <w:t>204</w:t>
            </w:r>
          </w:p>
        </w:tc>
      </w:tr>
    </w:tbl>
    <w:p w:rsidR="00606322" w:rsidRDefault="00606322" w:rsidP="00012B7A">
      <w:pPr>
        <w:spacing w:line="360" w:lineRule="auto"/>
        <w:ind w:left="360"/>
        <w:jc w:val="center"/>
        <w:rPr>
          <w:b/>
        </w:rPr>
      </w:pPr>
    </w:p>
    <w:p w:rsidR="00012B7A" w:rsidRPr="00012B7A" w:rsidRDefault="00012B7A" w:rsidP="00BE4DDB">
      <w:pPr>
        <w:spacing w:line="360" w:lineRule="auto"/>
        <w:jc w:val="center"/>
      </w:pPr>
      <w:proofErr w:type="spellStart"/>
      <w:r w:rsidRPr="00012B7A">
        <w:rPr>
          <w:b/>
        </w:rPr>
        <w:t>Уче</w:t>
      </w:r>
      <w:r w:rsidR="00E16C52">
        <w:rPr>
          <w:b/>
        </w:rPr>
        <w:t>бно</w:t>
      </w:r>
      <w:proofErr w:type="spellEnd"/>
      <w:r w:rsidR="00E16C52">
        <w:rPr>
          <w:b/>
        </w:rPr>
        <w:t xml:space="preserve"> – тематическое планирование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378"/>
      </w:tblGrid>
      <w:tr w:rsidR="00DD57C8" w:rsidRPr="00A649F0" w:rsidTr="0082587D">
        <w:trPr>
          <w:trHeight w:val="414"/>
        </w:trPr>
        <w:tc>
          <w:tcPr>
            <w:tcW w:w="408" w:type="dxa"/>
            <w:vMerge w:val="restart"/>
            <w:vAlign w:val="center"/>
          </w:tcPr>
          <w:p w:rsidR="00DD57C8" w:rsidRPr="00A649F0" w:rsidRDefault="00DD57C8" w:rsidP="00DD57C8">
            <w:pPr>
              <w:spacing w:line="360" w:lineRule="auto"/>
              <w:jc w:val="both"/>
            </w:pPr>
            <w:r w:rsidRPr="00A649F0">
              <w:t>№</w:t>
            </w:r>
          </w:p>
          <w:p w:rsidR="00DD57C8" w:rsidRPr="00A649F0" w:rsidRDefault="00DD57C8" w:rsidP="00DD57C8">
            <w:pPr>
              <w:spacing w:line="360" w:lineRule="auto"/>
              <w:jc w:val="both"/>
            </w:pPr>
            <w:r w:rsidRPr="00A649F0">
              <w:t>урока</w:t>
            </w:r>
          </w:p>
        </w:tc>
        <w:tc>
          <w:tcPr>
            <w:tcW w:w="8380" w:type="dxa"/>
            <w:vMerge w:val="restart"/>
          </w:tcPr>
          <w:p w:rsidR="00DD57C8" w:rsidRPr="00ED22E2" w:rsidRDefault="00DD57C8" w:rsidP="00DD57C8">
            <w:r w:rsidRPr="00ED22E2">
              <w:t>Тема занятий</w:t>
            </w:r>
          </w:p>
          <w:p w:rsidR="00DD57C8" w:rsidRPr="00ED22E2" w:rsidRDefault="00DD57C8" w:rsidP="00DD57C8"/>
        </w:tc>
      </w:tr>
      <w:tr w:rsidR="00DD57C8" w:rsidRPr="00A649F0" w:rsidTr="0082587D">
        <w:trPr>
          <w:trHeight w:val="414"/>
        </w:trPr>
        <w:tc>
          <w:tcPr>
            <w:tcW w:w="408" w:type="dxa"/>
            <w:vMerge/>
            <w:vAlign w:val="center"/>
          </w:tcPr>
          <w:p w:rsidR="00DD57C8" w:rsidRPr="00A649F0" w:rsidRDefault="00DD57C8" w:rsidP="00DD57C8">
            <w:pPr>
              <w:spacing w:line="360" w:lineRule="auto"/>
              <w:jc w:val="both"/>
            </w:pPr>
          </w:p>
        </w:tc>
        <w:tc>
          <w:tcPr>
            <w:tcW w:w="8380" w:type="dxa"/>
            <w:vMerge/>
          </w:tcPr>
          <w:p w:rsidR="00DD57C8" w:rsidRPr="00A649F0" w:rsidRDefault="00DD57C8" w:rsidP="00DD57C8">
            <w:pPr>
              <w:spacing w:line="360" w:lineRule="auto"/>
              <w:jc w:val="both"/>
            </w:pP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Правила соревнований по баскетболу. Правила техники безопасности при проведении занятий по физической культуре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Ведение мяча</w:t>
            </w:r>
            <w:r w:rsidR="00240E33">
              <w:t xml:space="preserve"> по прямой с изменением скорости</w:t>
            </w:r>
            <w:r w:rsidR="007840DB">
              <w:t xml:space="preserve"> передвиже</w:t>
            </w:r>
            <w:r w:rsidR="00933889">
              <w:t>н</w:t>
            </w:r>
            <w:r w:rsidR="007840DB">
              <w:t>ия.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Ведение  одной рукой. В движении: ведение левой и правой рукой с переводами перед собой, за спиной, между ног, ведение с поворотами, ведение 2 мячей одновременно.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7840DB" w:rsidRDefault="00DD57C8" w:rsidP="00DD57C8">
            <w:r w:rsidRPr="00ED22E2">
              <w:t>Перемещения баскетболиста</w:t>
            </w:r>
            <w:r w:rsidR="007840DB">
              <w:t>. Игра 1</w:t>
            </w:r>
            <w:r w:rsidR="007840DB">
              <w:rPr>
                <w:lang w:val="en-US"/>
              </w:rPr>
              <w:t>x</w:t>
            </w:r>
            <w:r w:rsidR="007840DB" w:rsidRPr="007840DB">
              <w:t xml:space="preserve">0 </w:t>
            </w:r>
            <w:r w:rsidR="007840DB">
              <w:t>с завершением после прохода под корзину.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Шагом, бегом, приставными шагами, с изменением скорости и направления.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Остановки баскетболиста прыжком</w:t>
            </w:r>
            <w:r w:rsidR="007840DB">
              <w:t>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Передача мяча двумя руками от груди</w:t>
            </w:r>
            <w:r w:rsidR="007840DB">
              <w:t>.</w:t>
            </w:r>
            <w:r w:rsidRPr="00ED22E2">
              <w:t xml:space="preserve">  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Передача мяча одной рукой от плеча</w:t>
            </w:r>
            <w:r w:rsidR="007840DB">
              <w:t>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 движении: передача в парах 1,2 мячей, в тройках 2,3 мячей, во встречных колоннах со сменой мест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Ловля мяча после различных видов передач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Ловля одной рукой в парах на месте и в движении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Игра в защите</w:t>
            </w:r>
            <w:r w:rsidR="007840DB">
              <w:t>. История развития баскетбола в мире и России.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Индивидуальные перемещения защитника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Борьба за отскок, отсекание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Личная защита (прессинг)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Зонная защита</w:t>
            </w:r>
            <w:r w:rsidR="00933889">
              <w:t>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Игра в нападении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Открывание</w:t>
            </w:r>
            <w:r w:rsidR="00933889">
              <w:t>.</w:t>
            </w:r>
          </w:p>
        </w:tc>
      </w:tr>
      <w:tr w:rsidR="00DD57C8" w:rsidRPr="00A649F0" w:rsidTr="0082587D">
        <w:trPr>
          <w:trHeight w:val="420"/>
        </w:trPr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Быстрый отрыв</w:t>
            </w:r>
            <w:r w:rsidR="00933889">
              <w:t>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Бег 500, 1000, метров.</w:t>
            </w:r>
            <w:r w:rsidR="00240E33">
              <w:t xml:space="preserve"> Бросок и ловля мяча из различных положений тела.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Подтягивание. Сгибание и разгибание рук в упоре.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 xml:space="preserve">Прыжки через скакалку, </w:t>
            </w:r>
            <w:proofErr w:type="spellStart"/>
            <w:r w:rsidRPr="00ED22E2">
              <w:t>напрыгивание</w:t>
            </w:r>
            <w:proofErr w:type="spellEnd"/>
            <w:r w:rsidRPr="00ED22E2">
              <w:t xml:space="preserve"> и соскоки.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Участие в соревнованиях по баскетболу</w:t>
            </w:r>
            <w:r w:rsidR="00240E33">
              <w:t xml:space="preserve"> среди школы.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240E33" w:rsidRDefault="00240E33" w:rsidP="00DD57C8">
            <w:r>
              <w:t>Игра 1</w:t>
            </w:r>
            <w:r>
              <w:rPr>
                <w:lang w:val="en-US"/>
              </w:rPr>
              <w:t>x</w:t>
            </w:r>
            <w:r w:rsidRPr="00240E33">
              <w:t xml:space="preserve">1 </w:t>
            </w:r>
            <w:r>
              <w:t>в ограниченном пространстве.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7840DB" w:rsidP="00DD57C8">
            <w:r>
              <w:t>Игра в квадрате.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Правила техники безопасности при проведении занятий по физической культуре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Правила соревнований по баскетболу.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240E33" w:rsidRDefault="00240E33" w:rsidP="00DD57C8">
            <w:r>
              <w:t>Свободная игра 3</w:t>
            </w:r>
            <w:r>
              <w:rPr>
                <w:lang w:val="en-US"/>
              </w:rPr>
              <w:t>x</w:t>
            </w:r>
            <w:r w:rsidRPr="00240E33">
              <w:t xml:space="preserve">3 </w:t>
            </w:r>
            <w:r>
              <w:t>на половине площадки.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Ведение  одной рукой. В движении: ведение левой и правой рукой с переводами перед собой, за спиной, между ног, ведение с поворотами, ведение 2 мячей одновременно.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Перемещения баскетболиста</w:t>
            </w:r>
            <w:r w:rsidR="00240E33">
              <w:t xml:space="preserve"> в защитной стойке.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Шагом, бегом, приставными шагами, с изменением скорости и направления.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Остановки баскетболиста прыжком</w:t>
            </w:r>
            <w:r w:rsidR="00657093">
              <w:t>. Контрольные нормативы по ОФП (</w:t>
            </w:r>
            <w:r w:rsidR="00240E33">
              <w:t xml:space="preserve">Челночный бег, сгибание и разгибание </w:t>
            </w:r>
            <w:proofErr w:type="gramStart"/>
            <w:r w:rsidR="00240E33">
              <w:t>рук</w:t>
            </w:r>
            <w:proofErr w:type="gramEnd"/>
            <w:r w:rsidR="00240E33">
              <w:t xml:space="preserve"> в упоре лежа, прыжок в длину с места.)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 xml:space="preserve">Передача мяча двумя руками от груди  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Передача мяча одной рукой от плеча</w:t>
            </w:r>
            <w:r w:rsidR="00657093">
              <w:t>. Контрольные нормативы по СФП</w:t>
            </w:r>
            <w:r w:rsidR="00240E33">
              <w:t xml:space="preserve"> (обводка конусов, штрафной бросок, жонглирование двумя мячами).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 движении: передача в парах 1,2 мячей, в тройках 2,3 мячей, во встречных колоннах со сменой мест</w:t>
            </w:r>
            <w:r w:rsidR="00240E33">
              <w:t>.</w:t>
            </w:r>
          </w:p>
        </w:tc>
      </w:tr>
    </w:tbl>
    <w:p w:rsidR="00012B7A" w:rsidRDefault="00012B7A" w:rsidP="006E5499">
      <w:pPr>
        <w:spacing w:line="360" w:lineRule="auto"/>
        <w:jc w:val="both"/>
      </w:pPr>
    </w:p>
    <w:p w:rsidR="0013139E" w:rsidRDefault="0013139E" w:rsidP="00606322">
      <w:pPr>
        <w:jc w:val="center"/>
        <w:rPr>
          <w:b/>
          <w:bCs/>
        </w:rPr>
      </w:pPr>
    </w:p>
    <w:p w:rsidR="0013139E" w:rsidRDefault="0013139E" w:rsidP="00606322">
      <w:pPr>
        <w:jc w:val="center"/>
        <w:rPr>
          <w:b/>
          <w:bCs/>
        </w:rPr>
      </w:pPr>
    </w:p>
    <w:p w:rsidR="0013139E" w:rsidRDefault="0013139E" w:rsidP="00606322">
      <w:pPr>
        <w:jc w:val="center"/>
        <w:rPr>
          <w:b/>
          <w:bCs/>
        </w:rPr>
      </w:pPr>
    </w:p>
    <w:p w:rsidR="0013139E" w:rsidRDefault="0013139E" w:rsidP="00606322">
      <w:pPr>
        <w:jc w:val="center"/>
        <w:rPr>
          <w:b/>
          <w:bCs/>
        </w:rPr>
      </w:pPr>
    </w:p>
    <w:p w:rsidR="0013139E" w:rsidRDefault="0013139E" w:rsidP="00606322">
      <w:pPr>
        <w:jc w:val="center"/>
        <w:rPr>
          <w:b/>
          <w:bCs/>
        </w:rPr>
      </w:pPr>
    </w:p>
    <w:sectPr w:rsidR="0013139E" w:rsidSect="009D7D07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8D" w:rsidRDefault="00A1068D" w:rsidP="00DA59D1">
      <w:r>
        <w:separator/>
      </w:r>
    </w:p>
  </w:endnote>
  <w:endnote w:type="continuationSeparator" w:id="0">
    <w:p w:rsidR="00A1068D" w:rsidRDefault="00A1068D" w:rsidP="00DA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8D" w:rsidRDefault="00A1068D" w:rsidP="00DA59D1">
      <w:r>
        <w:separator/>
      </w:r>
    </w:p>
  </w:footnote>
  <w:footnote w:type="continuationSeparator" w:id="0">
    <w:p w:rsidR="00A1068D" w:rsidRDefault="00A1068D" w:rsidP="00DA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9D6AC68"/>
    <w:lvl w:ilvl="0" w:tplc="7CB25C16">
      <w:start w:val="1"/>
      <w:numFmt w:val="bullet"/>
      <w:lvlText w:val=""/>
      <w:lvlJc w:val="left"/>
    </w:lvl>
    <w:lvl w:ilvl="1" w:tplc="35148C80">
      <w:numFmt w:val="decimal"/>
      <w:lvlText w:val=""/>
      <w:lvlJc w:val="left"/>
    </w:lvl>
    <w:lvl w:ilvl="2" w:tplc="8B20D28C">
      <w:numFmt w:val="decimal"/>
      <w:lvlText w:val=""/>
      <w:lvlJc w:val="left"/>
    </w:lvl>
    <w:lvl w:ilvl="3" w:tplc="EE40A6B8">
      <w:numFmt w:val="decimal"/>
      <w:lvlText w:val=""/>
      <w:lvlJc w:val="left"/>
    </w:lvl>
    <w:lvl w:ilvl="4" w:tplc="92CE8024">
      <w:numFmt w:val="decimal"/>
      <w:lvlText w:val=""/>
      <w:lvlJc w:val="left"/>
    </w:lvl>
    <w:lvl w:ilvl="5" w:tplc="679EA960">
      <w:numFmt w:val="decimal"/>
      <w:lvlText w:val=""/>
      <w:lvlJc w:val="left"/>
    </w:lvl>
    <w:lvl w:ilvl="6" w:tplc="322C2138">
      <w:numFmt w:val="decimal"/>
      <w:lvlText w:val=""/>
      <w:lvlJc w:val="left"/>
    </w:lvl>
    <w:lvl w:ilvl="7" w:tplc="AF70F806">
      <w:numFmt w:val="decimal"/>
      <w:lvlText w:val=""/>
      <w:lvlJc w:val="left"/>
    </w:lvl>
    <w:lvl w:ilvl="8" w:tplc="A9C2F804">
      <w:numFmt w:val="decimal"/>
      <w:lvlText w:val=""/>
      <w:lvlJc w:val="left"/>
    </w:lvl>
  </w:abstractNum>
  <w:abstractNum w:abstractNumId="1">
    <w:nsid w:val="00000732"/>
    <w:multiLevelType w:val="hybridMultilevel"/>
    <w:tmpl w:val="CAA00A2A"/>
    <w:lvl w:ilvl="0" w:tplc="5074C7EE">
      <w:start w:val="1"/>
      <w:numFmt w:val="bullet"/>
      <w:lvlText w:val="в"/>
      <w:lvlJc w:val="left"/>
      <w:rPr>
        <w:b/>
      </w:rPr>
    </w:lvl>
    <w:lvl w:ilvl="1" w:tplc="22568A0E">
      <w:numFmt w:val="decimal"/>
      <w:lvlText w:val=""/>
      <w:lvlJc w:val="left"/>
    </w:lvl>
    <w:lvl w:ilvl="2" w:tplc="C23C1342">
      <w:numFmt w:val="decimal"/>
      <w:lvlText w:val=""/>
      <w:lvlJc w:val="left"/>
    </w:lvl>
    <w:lvl w:ilvl="3" w:tplc="26142736">
      <w:numFmt w:val="decimal"/>
      <w:lvlText w:val=""/>
      <w:lvlJc w:val="left"/>
    </w:lvl>
    <w:lvl w:ilvl="4" w:tplc="BB4828B6">
      <w:numFmt w:val="decimal"/>
      <w:lvlText w:val=""/>
      <w:lvlJc w:val="left"/>
    </w:lvl>
    <w:lvl w:ilvl="5" w:tplc="4E441AFA">
      <w:numFmt w:val="decimal"/>
      <w:lvlText w:val=""/>
      <w:lvlJc w:val="left"/>
    </w:lvl>
    <w:lvl w:ilvl="6" w:tplc="3C840764">
      <w:numFmt w:val="decimal"/>
      <w:lvlText w:val=""/>
      <w:lvlJc w:val="left"/>
    </w:lvl>
    <w:lvl w:ilvl="7" w:tplc="F9DC002C">
      <w:numFmt w:val="decimal"/>
      <w:lvlText w:val=""/>
      <w:lvlJc w:val="left"/>
    </w:lvl>
    <w:lvl w:ilvl="8" w:tplc="E6864D7A">
      <w:numFmt w:val="decimal"/>
      <w:lvlText w:val=""/>
      <w:lvlJc w:val="left"/>
    </w:lvl>
  </w:abstractNum>
  <w:abstractNum w:abstractNumId="2">
    <w:nsid w:val="00001A49"/>
    <w:multiLevelType w:val="hybridMultilevel"/>
    <w:tmpl w:val="24D691F4"/>
    <w:lvl w:ilvl="0" w:tplc="C60E81A8">
      <w:start w:val="1"/>
      <w:numFmt w:val="bullet"/>
      <w:lvlText w:val=""/>
      <w:lvlJc w:val="left"/>
    </w:lvl>
    <w:lvl w:ilvl="1" w:tplc="B21ED5F6">
      <w:numFmt w:val="decimal"/>
      <w:lvlText w:val=""/>
      <w:lvlJc w:val="left"/>
    </w:lvl>
    <w:lvl w:ilvl="2" w:tplc="BAAA9C3A">
      <w:numFmt w:val="decimal"/>
      <w:lvlText w:val=""/>
      <w:lvlJc w:val="left"/>
    </w:lvl>
    <w:lvl w:ilvl="3" w:tplc="073038BE">
      <w:numFmt w:val="decimal"/>
      <w:lvlText w:val=""/>
      <w:lvlJc w:val="left"/>
    </w:lvl>
    <w:lvl w:ilvl="4" w:tplc="5DAACEF0">
      <w:numFmt w:val="decimal"/>
      <w:lvlText w:val=""/>
      <w:lvlJc w:val="left"/>
    </w:lvl>
    <w:lvl w:ilvl="5" w:tplc="85CE989A">
      <w:numFmt w:val="decimal"/>
      <w:lvlText w:val=""/>
      <w:lvlJc w:val="left"/>
    </w:lvl>
    <w:lvl w:ilvl="6" w:tplc="B1A226FC">
      <w:numFmt w:val="decimal"/>
      <w:lvlText w:val=""/>
      <w:lvlJc w:val="left"/>
    </w:lvl>
    <w:lvl w:ilvl="7" w:tplc="097068A8">
      <w:numFmt w:val="decimal"/>
      <w:lvlText w:val=""/>
      <w:lvlJc w:val="left"/>
    </w:lvl>
    <w:lvl w:ilvl="8" w:tplc="8F02A73E">
      <w:numFmt w:val="decimal"/>
      <w:lvlText w:val=""/>
      <w:lvlJc w:val="left"/>
    </w:lvl>
  </w:abstractNum>
  <w:abstractNum w:abstractNumId="3">
    <w:nsid w:val="000022EE"/>
    <w:multiLevelType w:val="hybridMultilevel"/>
    <w:tmpl w:val="22547D76"/>
    <w:lvl w:ilvl="0" w:tplc="B464EE40">
      <w:start w:val="2"/>
      <w:numFmt w:val="decimal"/>
      <w:lvlText w:val="%1)"/>
      <w:lvlJc w:val="left"/>
    </w:lvl>
    <w:lvl w:ilvl="1" w:tplc="B3A2CACE">
      <w:start w:val="1"/>
      <w:numFmt w:val="bullet"/>
      <w:lvlText w:val=""/>
      <w:lvlJc w:val="left"/>
    </w:lvl>
    <w:lvl w:ilvl="2" w:tplc="E182EDF8">
      <w:numFmt w:val="decimal"/>
      <w:lvlText w:val=""/>
      <w:lvlJc w:val="left"/>
    </w:lvl>
    <w:lvl w:ilvl="3" w:tplc="F132CF5A">
      <w:numFmt w:val="decimal"/>
      <w:lvlText w:val=""/>
      <w:lvlJc w:val="left"/>
    </w:lvl>
    <w:lvl w:ilvl="4" w:tplc="2936661A">
      <w:numFmt w:val="decimal"/>
      <w:lvlText w:val=""/>
      <w:lvlJc w:val="left"/>
    </w:lvl>
    <w:lvl w:ilvl="5" w:tplc="57108ABE">
      <w:numFmt w:val="decimal"/>
      <w:lvlText w:val=""/>
      <w:lvlJc w:val="left"/>
    </w:lvl>
    <w:lvl w:ilvl="6" w:tplc="FD7C3F04">
      <w:numFmt w:val="decimal"/>
      <w:lvlText w:val=""/>
      <w:lvlJc w:val="left"/>
    </w:lvl>
    <w:lvl w:ilvl="7" w:tplc="DBCA56B2">
      <w:numFmt w:val="decimal"/>
      <w:lvlText w:val=""/>
      <w:lvlJc w:val="left"/>
    </w:lvl>
    <w:lvl w:ilvl="8" w:tplc="74C66704">
      <w:numFmt w:val="decimal"/>
      <w:lvlText w:val=""/>
      <w:lvlJc w:val="left"/>
    </w:lvl>
  </w:abstractNum>
  <w:abstractNum w:abstractNumId="4">
    <w:nsid w:val="00002350"/>
    <w:multiLevelType w:val="hybridMultilevel"/>
    <w:tmpl w:val="A266D05E"/>
    <w:lvl w:ilvl="0" w:tplc="4B9CFDAC">
      <w:start w:val="1"/>
      <w:numFmt w:val="bullet"/>
      <w:lvlText w:val="и"/>
      <w:lvlJc w:val="left"/>
    </w:lvl>
    <w:lvl w:ilvl="1" w:tplc="75A8247C">
      <w:start w:val="1"/>
      <w:numFmt w:val="bullet"/>
      <w:lvlText w:val="В"/>
      <w:lvlJc w:val="left"/>
    </w:lvl>
    <w:lvl w:ilvl="2" w:tplc="F8E89964">
      <w:numFmt w:val="decimal"/>
      <w:lvlText w:val=""/>
      <w:lvlJc w:val="left"/>
    </w:lvl>
    <w:lvl w:ilvl="3" w:tplc="2E8C2994">
      <w:numFmt w:val="decimal"/>
      <w:lvlText w:val=""/>
      <w:lvlJc w:val="left"/>
    </w:lvl>
    <w:lvl w:ilvl="4" w:tplc="7EB8FF46">
      <w:numFmt w:val="decimal"/>
      <w:lvlText w:val=""/>
      <w:lvlJc w:val="left"/>
    </w:lvl>
    <w:lvl w:ilvl="5" w:tplc="CD745A46">
      <w:numFmt w:val="decimal"/>
      <w:lvlText w:val=""/>
      <w:lvlJc w:val="left"/>
    </w:lvl>
    <w:lvl w:ilvl="6" w:tplc="81E00DA6">
      <w:numFmt w:val="decimal"/>
      <w:lvlText w:val=""/>
      <w:lvlJc w:val="left"/>
    </w:lvl>
    <w:lvl w:ilvl="7" w:tplc="19203200">
      <w:numFmt w:val="decimal"/>
      <w:lvlText w:val=""/>
      <w:lvlJc w:val="left"/>
    </w:lvl>
    <w:lvl w:ilvl="8" w:tplc="A3CC56B0">
      <w:numFmt w:val="decimal"/>
      <w:lvlText w:val=""/>
      <w:lvlJc w:val="left"/>
    </w:lvl>
  </w:abstractNum>
  <w:abstractNum w:abstractNumId="5">
    <w:nsid w:val="00003A9E"/>
    <w:multiLevelType w:val="hybridMultilevel"/>
    <w:tmpl w:val="FF6ED894"/>
    <w:lvl w:ilvl="0" w:tplc="690ECCF4">
      <w:start w:val="1"/>
      <w:numFmt w:val="bullet"/>
      <w:lvlText w:val="-"/>
      <w:lvlJc w:val="left"/>
    </w:lvl>
    <w:lvl w:ilvl="1" w:tplc="505C53A8">
      <w:numFmt w:val="decimal"/>
      <w:lvlText w:val=""/>
      <w:lvlJc w:val="left"/>
    </w:lvl>
    <w:lvl w:ilvl="2" w:tplc="C4CEA038">
      <w:numFmt w:val="decimal"/>
      <w:lvlText w:val=""/>
      <w:lvlJc w:val="left"/>
    </w:lvl>
    <w:lvl w:ilvl="3" w:tplc="1E24AB68">
      <w:numFmt w:val="decimal"/>
      <w:lvlText w:val=""/>
      <w:lvlJc w:val="left"/>
    </w:lvl>
    <w:lvl w:ilvl="4" w:tplc="2CFC387A">
      <w:numFmt w:val="decimal"/>
      <w:lvlText w:val=""/>
      <w:lvlJc w:val="left"/>
    </w:lvl>
    <w:lvl w:ilvl="5" w:tplc="16B8ED7E">
      <w:numFmt w:val="decimal"/>
      <w:lvlText w:val=""/>
      <w:lvlJc w:val="left"/>
    </w:lvl>
    <w:lvl w:ilvl="6" w:tplc="78282892">
      <w:numFmt w:val="decimal"/>
      <w:lvlText w:val=""/>
      <w:lvlJc w:val="left"/>
    </w:lvl>
    <w:lvl w:ilvl="7" w:tplc="C0C4BC5E">
      <w:numFmt w:val="decimal"/>
      <w:lvlText w:val=""/>
      <w:lvlJc w:val="left"/>
    </w:lvl>
    <w:lvl w:ilvl="8" w:tplc="F7066916">
      <w:numFmt w:val="decimal"/>
      <w:lvlText w:val=""/>
      <w:lvlJc w:val="left"/>
    </w:lvl>
  </w:abstractNum>
  <w:abstractNum w:abstractNumId="6">
    <w:nsid w:val="00003BF6"/>
    <w:multiLevelType w:val="hybridMultilevel"/>
    <w:tmpl w:val="938CDCB0"/>
    <w:lvl w:ilvl="0" w:tplc="E2D47374">
      <w:start w:val="1"/>
      <w:numFmt w:val="bullet"/>
      <w:lvlText w:val="-"/>
      <w:lvlJc w:val="left"/>
    </w:lvl>
    <w:lvl w:ilvl="1" w:tplc="8FF40FF6">
      <w:start w:val="1"/>
      <w:numFmt w:val="bullet"/>
      <w:lvlText w:val=""/>
      <w:lvlJc w:val="left"/>
    </w:lvl>
    <w:lvl w:ilvl="2" w:tplc="B3EACB3E">
      <w:numFmt w:val="decimal"/>
      <w:lvlText w:val=""/>
      <w:lvlJc w:val="left"/>
    </w:lvl>
    <w:lvl w:ilvl="3" w:tplc="8736878C">
      <w:numFmt w:val="decimal"/>
      <w:lvlText w:val=""/>
      <w:lvlJc w:val="left"/>
    </w:lvl>
    <w:lvl w:ilvl="4" w:tplc="9CF2947E">
      <w:numFmt w:val="decimal"/>
      <w:lvlText w:val=""/>
      <w:lvlJc w:val="left"/>
    </w:lvl>
    <w:lvl w:ilvl="5" w:tplc="451C91E0">
      <w:numFmt w:val="decimal"/>
      <w:lvlText w:val=""/>
      <w:lvlJc w:val="left"/>
    </w:lvl>
    <w:lvl w:ilvl="6" w:tplc="E01054C6">
      <w:numFmt w:val="decimal"/>
      <w:lvlText w:val=""/>
      <w:lvlJc w:val="left"/>
    </w:lvl>
    <w:lvl w:ilvl="7" w:tplc="C0BC6D52">
      <w:numFmt w:val="decimal"/>
      <w:lvlText w:val=""/>
      <w:lvlJc w:val="left"/>
    </w:lvl>
    <w:lvl w:ilvl="8" w:tplc="6EF2BD42">
      <w:numFmt w:val="decimal"/>
      <w:lvlText w:val=""/>
      <w:lvlJc w:val="left"/>
    </w:lvl>
  </w:abstractNum>
  <w:abstractNum w:abstractNumId="7">
    <w:nsid w:val="00003E12"/>
    <w:multiLevelType w:val="hybridMultilevel"/>
    <w:tmpl w:val="A77A8BE8"/>
    <w:lvl w:ilvl="0" w:tplc="D4068DBC">
      <w:start w:val="1"/>
      <w:numFmt w:val="bullet"/>
      <w:lvlText w:val="В"/>
      <w:lvlJc w:val="left"/>
    </w:lvl>
    <w:lvl w:ilvl="1" w:tplc="109EC918">
      <w:numFmt w:val="decimal"/>
      <w:lvlText w:val=""/>
      <w:lvlJc w:val="left"/>
    </w:lvl>
    <w:lvl w:ilvl="2" w:tplc="40A0AAD8">
      <w:numFmt w:val="decimal"/>
      <w:lvlText w:val=""/>
      <w:lvlJc w:val="left"/>
    </w:lvl>
    <w:lvl w:ilvl="3" w:tplc="B51C9052">
      <w:numFmt w:val="decimal"/>
      <w:lvlText w:val=""/>
      <w:lvlJc w:val="left"/>
    </w:lvl>
    <w:lvl w:ilvl="4" w:tplc="01CAF442">
      <w:numFmt w:val="decimal"/>
      <w:lvlText w:val=""/>
      <w:lvlJc w:val="left"/>
    </w:lvl>
    <w:lvl w:ilvl="5" w:tplc="2BDAB84C">
      <w:numFmt w:val="decimal"/>
      <w:lvlText w:val=""/>
      <w:lvlJc w:val="left"/>
    </w:lvl>
    <w:lvl w:ilvl="6" w:tplc="E99C870C">
      <w:numFmt w:val="decimal"/>
      <w:lvlText w:val=""/>
      <w:lvlJc w:val="left"/>
    </w:lvl>
    <w:lvl w:ilvl="7" w:tplc="42BA6BBA">
      <w:numFmt w:val="decimal"/>
      <w:lvlText w:val=""/>
      <w:lvlJc w:val="left"/>
    </w:lvl>
    <w:lvl w:ilvl="8" w:tplc="3E022A38">
      <w:numFmt w:val="decimal"/>
      <w:lvlText w:val=""/>
      <w:lvlJc w:val="left"/>
    </w:lvl>
  </w:abstractNum>
  <w:abstractNum w:abstractNumId="8">
    <w:nsid w:val="00004B40"/>
    <w:multiLevelType w:val="hybridMultilevel"/>
    <w:tmpl w:val="9E8CE256"/>
    <w:lvl w:ilvl="0" w:tplc="8BCEE7F0">
      <w:start w:val="2"/>
      <w:numFmt w:val="decimal"/>
      <w:lvlText w:val="%1)"/>
      <w:lvlJc w:val="left"/>
    </w:lvl>
    <w:lvl w:ilvl="1" w:tplc="7A5EEB54">
      <w:start w:val="1"/>
      <w:numFmt w:val="bullet"/>
      <w:lvlText w:val=""/>
      <w:lvlJc w:val="left"/>
    </w:lvl>
    <w:lvl w:ilvl="2" w:tplc="BA4097B0">
      <w:numFmt w:val="decimal"/>
      <w:lvlText w:val=""/>
      <w:lvlJc w:val="left"/>
    </w:lvl>
    <w:lvl w:ilvl="3" w:tplc="E228BB40">
      <w:numFmt w:val="decimal"/>
      <w:lvlText w:val=""/>
      <w:lvlJc w:val="left"/>
    </w:lvl>
    <w:lvl w:ilvl="4" w:tplc="37BA3CC6">
      <w:numFmt w:val="decimal"/>
      <w:lvlText w:val=""/>
      <w:lvlJc w:val="left"/>
    </w:lvl>
    <w:lvl w:ilvl="5" w:tplc="D0C22276">
      <w:numFmt w:val="decimal"/>
      <w:lvlText w:val=""/>
      <w:lvlJc w:val="left"/>
    </w:lvl>
    <w:lvl w:ilvl="6" w:tplc="5DC60F4E">
      <w:numFmt w:val="decimal"/>
      <w:lvlText w:val=""/>
      <w:lvlJc w:val="left"/>
    </w:lvl>
    <w:lvl w:ilvl="7" w:tplc="A6BADE5A">
      <w:numFmt w:val="decimal"/>
      <w:lvlText w:val=""/>
      <w:lvlJc w:val="left"/>
    </w:lvl>
    <w:lvl w:ilvl="8" w:tplc="D21C0EAA">
      <w:numFmt w:val="decimal"/>
      <w:lvlText w:val=""/>
      <w:lvlJc w:val="left"/>
    </w:lvl>
  </w:abstractNum>
  <w:abstractNum w:abstractNumId="9">
    <w:nsid w:val="00005878"/>
    <w:multiLevelType w:val="hybridMultilevel"/>
    <w:tmpl w:val="14D6AF8E"/>
    <w:lvl w:ilvl="0" w:tplc="8B42FF2C">
      <w:start w:val="1"/>
      <w:numFmt w:val="bullet"/>
      <w:lvlText w:val=""/>
      <w:lvlJc w:val="left"/>
    </w:lvl>
    <w:lvl w:ilvl="1" w:tplc="FB361238">
      <w:numFmt w:val="decimal"/>
      <w:lvlText w:val=""/>
      <w:lvlJc w:val="left"/>
    </w:lvl>
    <w:lvl w:ilvl="2" w:tplc="7346AFBA">
      <w:numFmt w:val="decimal"/>
      <w:lvlText w:val=""/>
      <w:lvlJc w:val="left"/>
    </w:lvl>
    <w:lvl w:ilvl="3" w:tplc="FEDA73C8">
      <w:numFmt w:val="decimal"/>
      <w:lvlText w:val=""/>
      <w:lvlJc w:val="left"/>
    </w:lvl>
    <w:lvl w:ilvl="4" w:tplc="50E492F6">
      <w:numFmt w:val="decimal"/>
      <w:lvlText w:val=""/>
      <w:lvlJc w:val="left"/>
    </w:lvl>
    <w:lvl w:ilvl="5" w:tplc="4C68C77E">
      <w:numFmt w:val="decimal"/>
      <w:lvlText w:val=""/>
      <w:lvlJc w:val="left"/>
    </w:lvl>
    <w:lvl w:ilvl="6" w:tplc="AA62FFCE">
      <w:numFmt w:val="decimal"/>
      <w:lvlText w:val=""/>
      <w:lvlJc w:val="left"/>
    </w:lvl>
    <w:lvl w:ilvl="7" w:tplc="325C4ADE">
      <w:numFmt w:val="decimal"/>
      <w:lvlText w:val=""/>
      <w:lvlJc w:val="left"/>
    </w:lvl>
    <w:lvl w:ilvl="8" w:tplc="BDE6AD4C">
      <w:numFmt w:val="decimal"/>
      <w:lvlText w:val=""/>
      <w:lvlJc w:val="left"/>
    </w:lvl>
  </w:abstractNum>
  <w:abstractNum w:abstractNumId="10">
    <w:nsid w:val="00005CFD"/>
    <w:multiLevelType w:val="hybridMultilevel"/>
    <w:tmpl w:val="EF80AE12"/>
    <w:lvl w:ilvl="0" w:tplc="55064BB0">
      <w:start w:val="1"/>
      <w:numFmt w:val="bullet"/>
      <w:lvlText w:val=""/>
      <w:lvlJc w:val="left"/>
    </w:lvl>
    <w:lvl w:ilvl="1" w:tplc="0A689046">
      <w:numFmt w:val="decimal"/>
      <w:lvlText w:val=""/>
      <w:lvlJc w:val="left"/>
    </w:lvl>
    <w:lvl w:ilvl="2" w:tplc="4210F5C8">
      <w:numFmt w:val="decimal"/>
      <w:lvlText w:val=""/>
      <w:lvlJc w:val="left"/>
    </w:lvl>
    <w:lvl w:ilvl="3" w:tplc="A9B61F0C">
      <w:numFmt w:val="decimal"/>
      <w:lvlText w:val=""/>
      <w:lvlJc w:val="left"/>
    </w:lvl>
    <w:lvl w:ilvl="4" w:tplc="53AEBE40">
      <w:numFmt w:val="decimal"/>
      <w:lvlText w:val=""/>
      <w:lvlJc w:val="left"/>
    </w:lvl>
    <w:lvl w:ilvl="5" w:tplc="4086BAEE">
      <w:numFmt w:val="decimal"/>
      <w:lvlText w:val=""/>
      <w:lvlJc w:val="left"/>
    </w:lvl>
    <w:lvl w:ilvl="6" w:tplc="C6A65D8E">
      <w:numFmt w:val="decimal"/>
      <w:lvlText w:val=""/>
      <w:lvlJc w:val="left"/>
    </w:lvl>
    <w:lvl w:ilvl="7" w:tplc="9AAC32F0">
      <w:numFmt w:val="decimal"/>
      <w:lvlText w:val=""/>
      <w:lvlJc w:val="left"/>
    </w:lvl>
    <w:lvl w:ilvl="8" w:tplc="90DE0AC6">
      <w:numFmt w:val="decimal"/>
      <w:lvlText w:val=""/>
      <w:lvlJc w:val="left"/>
    </w:lvl>
  </w:abstractNum>
  <w:abstractNum w:abstractNumId="11">
    <w:nsid w:val="00005F32"/>
    <w:multiLevelType w:val="hybridMultilevel"/>
    <w:tmpl w:val="8BACF118"/>
    <w:lvl w:ilvl="0" w:tplc="B87C1C92">
      <w:start w:val="2"/>
      <w:numFmt w:val="decimal"/>
      <w:lvlText w:val="%1)"/>
      <w:lvlJc w:val="left"/>
    </w:lvl>
    <w:lvl w:ilvl="1" w:tplc="547819B8">
      <w:numFmt w:val="decimal"/>
      <w:lvlText w:val=""/>
      <w:lvlJc w:val="left"/>
    </w:lvl>
    <w:lvl w:ilvl="2" w:tplc="EF98470E">
      <w:numFmt w:val="decimal"/>
      <w:lvlText w:val=""/>
      <w:lvlJc w:val="left"/>
    </w:lvl>
    <w:lvl w:ilvl="3" w:tplc="570E15B0">
      <w:numFmt w:val="decimal"/>
      <w:lvlText w:val=""/>
      <w:lvlJc w:val="left"/>
    </w:lvl>
    <w:lvl w:ilvl="4" w:tplc="7C72978A">
      <w:numFmt w:val="decimal"/>
      <w:lvlText w:val=""/>
      <w:lvlJc w:val="left"/>
    </w:lvl>
    <w:lvl w:ilvl="5" w:tplc="F3689BA0">
      <w:numFmt w:val="decimal"/>
      <w:lvlText w:val=""/>
      <w:lvlJc w:val="left"/>
    </w:lvl>
    <w:lvl w:ilvl="6" w:tplc="E604E9F2">
      <w:numFmt w:val="decimal"/>
      <w:lvlText w:val=""/>
      <w:lvlJc w:val="left"/>
    </w:lvl>
    <w:lvl w:ilvl="7" w:tplc="6E5C3440">
      <w:numFmt w:val="decimal"/>
      <w:lvlText w:val=""/>
      <w:lvlJc w:val="left"/>
    </w:lvl>
    <w:lvl w:ilvl="8" w:tplc="FD926A26">
      <w:numFmt w:val="decimal"/>
      <w:lvlText w:val=""/>
      <w:lvlJc w:val="left"/>
    </w:lvl>
  </w:abstractNum>
  <w:abstractNum w:abstractNumId="12">
    <w:nsid w:val="00006B36"/>
    <w:multiLevelType w:val="hybridMultilevel"/>
    <w:tmpl w:val="AF165F3E"/>
    <w:lvl w:ilvl="0" w:tplc="565210D2">
      <w:start w:val="1"/>
      <w:numFmt w:val="bullet"/>
      <w:lvlText w:val=""/>
      <w:lvlJc w:val="left"/>
    </w:lvl>
    <w:lvl w:ilvl="1" w:tplc="A1D26E8E">
      <w:numFmt w:val="decimal"/>
      <w:lvlText w:val=""/>
      <w:lvlJc w:val="left"/>
    </w:lvl>
    <w:lvl w:ilvl="2" w:tplc="B3FC5006">
      <w:numFmt w:val="decimal"/>
      <w:lvlText w:val=""/>
      <w:lvlJc w:val="left"/>
    </w:lvl>
    <w:lvl w:ilvl="3" w:tplc="66A432C8">
      <w:numFmt w:val="decimal"/>
      <w:lvlText w:val=""/>
      <w:lvlJc w:val="left"/>
    </w:lvl>
    <w:lvl w:ilvl="4" w:tplc="A5BC90C0">
      <w:numFmt w:val="decimal"/>
      <w:lvlText w:val=""/>
      <w:lvlJc w:val="left"/>
    </w:lvl>
    <w:lvl w:ilvl="5" w:tplc="B564664E">
      <w:numFmt w:val="decimal"/>
      <w:lvlText w:val=""/>
      <w:lvlJc w:val="left"/>
    </w:lvl>
    <w:lvl w:ilvl="6" w:tplc="28D4B4EA">
      <w:numFmt w:val="decimal"/>
      <w:lvlText w:val=""/>
      <w:lvlJc w:val="left"/>
    </w:lvl>
    <w:lvl w:ilvl="7" w:tplc="EBC6C0AE">
      <w:numFmt w:val="decimal"/>
      <w:lvlText w:val=""/>
      <w:lvlJc w:val="left"/>
    </w:lvl>
    <w:lvl w:ilvl="8" w:tplc="6D469F26">
      <w:numFmt w:val="decimal"/>
      <w:lvlText w:val=""/>
      <w:lvlJc w:val="left"/>
    </w:lvl>
  </w:abstractNum>
  <w:abstractNum w:abstractNumId="13">
    <w:nsid w:val="0000759A"/>
    <w:multiLevelType w:val="hybridMultilevel"/>
    <w:tmpl w:val="65E8D0C0"/>
    <w:lvl w:ilvl="0" w:tplc="CF045C06">
      <w:start w:val="1"/>
      <w:numFmt w:val="bullet"/>
      <w:lvlText w:val=""/>
      <w:lvlJc w:val="left"/>
    </w:lvl>
    <w:lvl w:ilvl="1" w:tplc="EF565B4A">
      <w:numFmt w:val="decimal"/>
      <w:lvlText w:val=""/>
      <w:lvlJc w:val="left"/>
    </w:lvl>
    <w:lvl w:ilvl="2" w:tplc="79BCAA94">
      <w:numFmt w:val="decimal"/>
      <w:lvlText w:val=""/>
      <w:lvlJc w:val="left"/>
    </w:lvl>
    <w:lvl w:ilvl="3" w:tplc="A48E6EF4">
      <w:numFmt w:val="decimal"/>
      <w:lvlText w:val=""/>
      <w:lvlJc w:val="left"/>
    </w:lvl>
    <w:lvl w:ilvl="4" w:tplc="0B5AEE32">
      <w:numFmt w:val="decimal"/>
      <w:lvlText w:val=""/>
      <w:lvlJc w:val="left"/>
    </w:lvl>
    <w:lvl w:ilvl="5" w:tplc="8D2A2168">
      <w:numFmt w:val="decimal"/>
      <w:lvlText w:val=""/>
      <w:lvlJc w:val="left"/>
    </w:lvl>
    <w:lvl w:ilvl="6" w:tplc="FC4CB1F0">
      <w:numFmt w:val="decimal"/>
      <w:lvlText w:val=""/>
      <w:lvlJc w:val="left"/>
    </w:lvl>
    <w:lvl w:ilvl="7" w:tplc="F1D28ABC">
      <w:numFmt w:val="decimal"/>
      <w:lvlText w:val=""/>
      <w:lvlJc w:val="left"/>
    </w:lvl>
    <w:lvl w:ilvl="8" w:tplc="B2644F24">
      <w:numFmt w:val="decimal"/>
      <w:lvlText w:val=""/>
      <w:lvlJc w:val="left"/>
    </w:lvl>
  </w:abstractNum>
  <w:abstractNum w:abstractNumId="14">
    <w:nsid w:val="07877B70"/>
    <w:multiLevelType w:val="multilevel"/>
    <w:tmpl w:val="9A1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48522A"/>
    <w:multiLevelType w:val="hybridMultilevel"/>
    <w:tmpl w:val="C888A4B4"/>
    <w:lvl w:ilvl="0" w:tplc="C79660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C1E5D"/>
    <w:multiLevelType w:val="hybridMultilevel"/>
    <w:tmpl w:val="1FE019DE"/>
    <w:lvl w:ilvl="0" w:tplc="DDC2D66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584AE0"/>
    <w:multiLevelType w:val="multilevel"/>
    <w:tmpl w:val="8CD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3F4A03"/>
    <w:multiLevelType w:val="hybridMultilevel"/>
    <w:tmpl w:val="F644452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6"/>
  </w:num>
  <w:num w:numId="17">
    <w:abstractNumId w:val="5"/>
  </w:num>
  <w:num w:numId="18">
    <w:abstractNumId w:val="14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D5"/>
    <w:rsid w:val="00012B7A"/>
    <w:rsid w:val="00015CD7"/>
    <w:rsid w:val="000B15F6"/>
    <w:rsid w:val="00122AB7"/>
    <w:rsid w:val="00123E0E"/>
    <w:rsid w:val="0013139E"/>
    <w:rsid w:val="001866CD"/>
    <w:rsid w:val="001A141F"/>
    <w:rsid w:val="001D0B70"/>
    <w:rsid w:val="001E19B1"/>
    <w:rsid w:val="00240E33"/>
    <w:rsid w:val="00242E37"/>
    <w:rsid w:val="00270BC2"/>
    <w:rsid w:val="002B20BA"/>
    <w:rsid w:val="002C5749"/>
    <w:rsid w:val="002E433C"/>
    <w:rsid w:val="00360881"/>
    <w:rsid w:val="003828D9"/>
    <w:rsid w:val="003C2746"/>
    <w:rsid w:val="003D2B23"/>
    <w:rsid w:val="004162E7"/>
    <w:rsid w:val="0041695A"/>
    <w:rsid w:val="0044744C"/>
    <w:rsid w:val="0049192E"/>
    <w:rsid w:val="004962F3"/>
    <w:rsid w:val="00496351"/>
    <w:rsid w:val="004A4734"/>
    <w:rsid w:val="004B0907"/>
    <w:rsid w:val="004B7E32"/>
    <w:rsid w:val="004C678A"/>
    <w:rsid w:val="004D3FC5"/>
    <w:rsid w:val="004E50B9"/>
    <w:rsid w:val="004F31FF"/>
    <w:rsid w:val="004F6032"/>
    <w:rsid w:val="00513783"/>
    <w:rsid w:val="00552D8F"/>
    <w:rsid w:val="005578CC"/>
    <w:rsid w:val="00567815"/>
    <w:rsid w:val="00585FD8"/>
    <w:rsid w:val="005B63E7"/>
    <w:rsid w:val="00606322"/>
    <w:rsid w:val="006326D2"/>
    <w:rsid w:val="00657093"/>
    <w:rsid w:val="00666F5E"/>
    <w:rsid w:val="00686A79"/>
    <w:rsid w:val="00690BD5"/>
    <w:rsid w:val="006E5499"/>
    <w:rsid w:val="00763884"/>
    <w:rsid w:val="007840DB"/>
    <w:rsid w:val="0079197D"/>
    <w:rsid w:val="007B45CF"/>
    <w:rsid w:val="007E685C"/>
    <w:rsid w:val="007F10B6"/>
    <w:rsid w:val="00804D2B"/>
    <w:rsid w:val="00811326"/>
    <w:rsid w:val="00817788"/>
    <w:rsid w:val="0082587D"/>
    <w:rsid w:val="00832DA9"/>
    <w:rsid w:val="00847FCD"/>
    <w:rsid w:val="008C642F"/>
    <w:rsid w:val="009217AC"/>
    <w:rsid w:val="00933889"/>
    <w:rsid w:val="00964D08"/>
    <w:rsid w:val="009D7D07"/>
    <w:rsid w:val="009E0678"/>
    <w:rsid w:val="009F3719"/>
    <w:rsid w:val="009F6542"/>
    <w:rsid w:val="00A1068D"/>
    <w:rsid w:val="00A30B0D"/>
    <w:rsid w:val="00A45C8E"/>
    <w:rsid w:val="00A62A35"/>
    <w:rsid w:val="00A80C0A"/>
    <w:rsid w:val="00A87DD4"/>
    <w:rsid w:val="00AB6977"/>
    <w:rsid w:val="00AC78B7"/>
    <w:rsid w:val="00B12C4B"/>
    <w:rsid w:val="00B37810"/>
    <w:rsid w:val="00B83F34"/>
    <w:rsid w:val="00BC3E11"/>
    <w:rsid w:val="00BE2D8B"/>
    <w:rsid w:val="00BE4DDB"/>
    <w:rsid w:val="00C100AF"/>
    <w:rsid w:val="00C53C25"/>
    <w:rsid w:val="00C971E3"/>
    <w:rsid w:val="00CA190A"/>
    <w:rsid w:val="00CB7B34"/>
    <w:rsid w:val="00CF4038"/>
    <w:rsid w:val="00D13CA1"/>
    <w:rsid w:val="00D152CA"/>
    <w:rsid w:val="00D35ACB"/>
    <w:rsid w:val="00D51344"/>
    <w:rsid w:val="00DA078A"/>
    <w:rsid w:val="00DA59D1"/>
    <w:rsid w:val="00DA780F"/>
    <w:rsid w:val="00DC5F3A"/>
    <w:rsid w:val="00DD57C8"/>
    <w:rsid w:val="00DD726C"/>
    <w:rsid w:val="00E16C52"/>
    <w:rsid w:val="00E31BFA"/>
    <w:rsid w:val="00E4571C"/>
    <w:rsid w:val="00EA3CCD"/>
    <w:rsid w:val="00EE3B06"/>
    <w:rsid w:val="00EF45A1"/>
    <w:rsid w:val="00F12894"/>
    <w:rsid w:val="00F24064"/>
    <w:rsid w:val="00F37236"/>
    <w:rsid w:val="00F41A77"/>
    <w:rsid w:val="00F6117C"/>
    <w:rsid w:val="00F64C11"/>
    <w:rsid w:val="00F65AB1"/>
    <w:rsid w:val="00FA012A"/>
    <w:rsid w:val="00FC683D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Client</cp:lastModifiedBy>
  <cp:revision>27</cp:revision>
  <dcterms:created xsi:type="dcterms:W3CDTF">2019-10-13T17:24:00Z</dcterms:created>
  <dcterms:modified xsi:type="dcterms:W3CDTF">2023-10-18T03:19:00Z</dcterms:modified>
</cp:coreProperties>
</file>