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F876" w14:textId="77777777" w:rsidR="00EA7B5F" w:rsidRPr="00267137" w:rsidRDefault="00EA7B5F" w:rsidP="00EA7B5F">
      <w:pPr>
        <w:jc w:val="center"/>
        <w:rPr>
          <w:rFonts w:ascii="Times New Roman" w:hAnsi="Times New Roman" w:cs="Times New Roman"/>
          <w:b/>
        </w:rPr>
      </w:pPr>
      <w:r w:rsidRPr="00267137">
        <w:rPr>
          <w:rFonts w:ascii="Times New Roman" w:hAnsi="Times New Roman" w:cs="Times New Roman"/>
          <w:b/>
        </w:rPr>
        <w:t xml:space="preserve">7 класс. Русский язык. </w:t>
      </w:r>
    </w:p>
    <w:p w14:paraId="6203A221" w14:textId="77777777" w:rsidR="00EA7B5F" w:rsidRDefault="00EA7B5F" w:rsidP="00EA7B5F">
      <w:pPr>
        <w:jc w:val="center"/>
        <w:rPr>
          <w:rFonts w:ascii="Times New Roman" w:hAnsi="Times New Roman" w:cs="Times New Roman"/>
          <w:b/>
        </w:rPr>
      </w:pPr>
      <w:r w:rsidRPr="00267137">
        <w:rPr>
          <w:rFonts w:ascii="Times New Roman" w:hAnsi="Times New Roman" w:cs="Times New Roman"/>
          <w:b/>
        </w:rPr>
        <w:t>Образовательный минимум.</w:t>
      </w:r>
      <w:r>
        <w:rPr>
          <w:rFonts w:ascii="Times New Roman" w:hAnsi="Times New Roman" w:cs="Times New Roman"/>
          <w:b/>
        </w:rPr>
        <w:t xml:space="preserve"> </w:t>
      </w:r>
      <w:r w:rsidR="00AA116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четверть.</w:t>
      </w:r>
    </w:p>
    <w:p w14:paraId="406FAEF8" w14:textId="77777777" w:rsidR="00701749" w:rsidRDefault="00701749" w:rsidP="00EA7B5F">
      <w:pPr>
        <w:jc w:val="center"/>
        <w:rPr>
          <w:rFonts w:ascii="Times New Roman" w:hAnsi="Times New Roman" w:cs="Times New Roman"/>
          <w:b/>
        </w:rPr>
      </w:pPr>
    </w:p>
    <w:p w14:paraId="179837EA" w14:textId="247E7A2F" w:rsidR="00AA1168" w:rsidRPr="0004506A" w:rsidRDefault="00AA1168" w:rsidP="000450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06A">
        <w:rPr>
          <w:rFonts w:ascii="Times New Roman" w:hAnsi="Times New Roman" w:cs="Times New Roman"/>
          <w:b/>
          <w:sz w:val="24"/>
          <w:szCs w:val="24"/>
        </w:rPr>
        <w:t xml:space="preserve">Прочитайте текст, найдите в </w:t>
      </w:r>
      <w:r w:rsidR="00701749" w:rsidRPr="0004506A">
        <w:rPr>
          <w:rFonts w:ascii="Times New Roman" w:hAnsi="Times New Roman" w:cs="Times New Roman"/>
          <w:b/>
          <w:sz w:val="24"/>
          <w:szCs w:val="24"/>
        </w:rPr>
        <w:t>н</w:t>
      </w:r>
      <w:r w:rsidR="005D5FF2" w:rsidRPr="0004506A">
        <w:rPr>
          <w:rFonts w:ascii="Times New Roman" w:hAnsi="Times New Roman" w:cs="Times New Roman"/>
          <w:b/>
          <w:sz w:val="24"/>
          <w:szCs w:val="24"/>
        </w:rPr>
        <w:t>ё</w:t>
      </w:r>
      <w:r w:rsidR="00701749" w:rsidRPr="0004506A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04506A">
        <w:rPr>
          <w:rFonts w:ascii="Times New Roman" w:hAnsi="Times New Roman" w:cs="Times New Roman"/>
          <w:b/>
          <w:sz w:val="24"/>
          <w:szCs w:val="24"/>
        </w:rPr>
        <w:t>причастия, назовите их и укажите их разряд</w:t>
      </w:r>
      <w:r w:rsidR="005D5FF2" w:rsidRPr="0004506A">
        <w:rPr>
          <w:rFonts w:ascii="Times New Roman" w:hAnsi="Times New Roman" w:cs="Times New Roman"/>
          <w:b/>
          <w:sz w:val="24"/>
          <w:szCs w:val="24"/>
        </w:rPr>
        <w:t xml:space="preserve"> (залог)</w:t>
      </w:r>
      <w:r w:rsidRPr="0004506A">
        <w:rPr>
          <w:rFonts w:ascii="Times New Roman" w:hAnsi="Times New Roman" w:cs="Times New Roman"/>
          <w:b/>
          <w:sz w:val="24"/>
          <w:szCs w:val="24"/>
        </w:rPr>
        <w:t xml:space="preserve"> и суффиксы</w:t>
      </w:r>
      <w:r w:rsidRPr="000450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A5BAFD" w14:textId="77777777" w:rsidR="00AA1168" w:rsidRDefault="00AA1168" w:rsidP="00045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стих. Затихавшие волны несли излома(н/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остатки ледяных полей, словно разбитые обломки гигантского корабля. Тучи поспешно сбегали с синего свода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униза</w:t>
      </w:r>
      <w:proofErr w:type="spellEnd"/>
      <w:r>
        <w:rPr>
          <w:rFonts w:ascii="Times New Roman" w:hAnsi="Times New Roman" w:cs="Times New Roman"/>
          <w:sz w:val="24"/>
          <w:szCs w:val="24"/>
        </w:rPr>
        <w:t>(н/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>)ого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ярко мерцающими звездами.</w:t>
      </w:r>
    </w:p>
    <w:p w14:paraId="0203517B" w14:textId="1DDE3FB4" w:rsidR="00AA1168" w:rsidRDefault="00AA1168" w:rsidP="00045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Северная холодная ночь раскинулась над глухо рокотавшим морем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 шумом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разбивающим прибрежные скалы. Оно еще не ул</w:t>
      </w:r>
      <w:r w:rsidR="002953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глось</w:t>
      </w:r>
      <w:r w:rsidR="00295304">
        <w:rPr>
          <w:rFonts w:ascii="Times New Roman" w:hAnsi="Times New Roman" w:cs="Times New Roman"/>
          <w:sz w:val="24"/>
          <w:szCs w:val="24"/>
        </w:rPr>
        <w:t xml:space="preserve"> от недавней бури </w:t>
      </w:r>
      <w:proofErr w:type="gramStart"/>
      <w:r w:rsidR="00295304">
        <w:rPr>
          <w:rFonts w:ascii="Times New Roman" w:hAnsi="Times New Roman" w:cs="Times New Roman"/>
          <w:sz w:val="24"/>
          <w:szCs w:val="24"/>
        </w:rPr>
        <w:t>пришедшей  с</w:t>
      </w:r>
      <w:proofErr w:type="gramEnd"/>
      <w:r w:rsidR="00295304">
        <w:rPr>
          <w:rFonts w:ascii="Times New Roman" w:hAnsi="Times New Roman" w:cs="Times New Roman"/>
          <w:sz w:val="24"/>
          <w:szCs w:val="24"/>
        </w:rPr>
        <w:t xml:space="preserve"> моря. </w:t>
      </w:r>
      <w:proofErr w:type="spellStart"/>
      <w:r w:rsidR="00295304">
        <w:rPr>
          <w:rFonts w:ascii="Times New Roman" w:hAnsi="Times New Roman" w:cs="Times New Roman"/>
          <w:sz w:val="24"/>
          <w:szCs w:val="24"/>
        </w:rPr>
        <w:t>Ослабле</w:t>
      </w:r>
      <w:proofErr w:type="spellEnd"/>
      <w:r w:rsidR="00295304">
        <w:rPr>
          <w:rFonts w:ascii="Times New Roman" w:hAnsi="Times New Roman" w:cs="Times New Roman"/>
          <w:sz w:val="24"/>
          <w:szCs w:val="24"/>
        </w:rPr>
        <w:t>(н/</w:t>
      </w:r>
      <w:proofErr w:type="spellStart"/>
      <w:proofErr w:type="gramStart"/>
      <w:r w:rsidR="00295304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29530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5D5FF2">
        <w:rPr>
          <w:rFonts w:ascii="Times New Roman" w:hAnsi="Times New Roman" w:cs="Times New Roman"/>
          <w:sz w:val="24"/>
          <w:szCs w:val="24"/>
        </w:rPr>
        <w:t>ые</w:t>
      </w:r>
      <w:proofErr w:type="spellEnd"/>
      <w:proofErr w:type="gramEnd"/>
      <w:r w:rsidR="00295304">
        <w:rPr>
          <w:rFonts w:ascii="Times New Roman" w:hAnsi="Times New Roman" w:cs="Times New Roman"/>
          <w:sz w:val="24"/>
          <w:szCs w:val="24"/>
        </w:rPr>
        <w:t xml:space="preserve"> и уставшие люди боролись со стихией вторые сутки.</w:t>
      </w:r>
    </w:p>
    <w:p w14:paraId="54599FCB" w14:textId="77777777" w:rsidR="0029398F" w:rsidRDefault="00295304" w:rsidP="00045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Море было необъятно. Неподвижно глядит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побелевший мороз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неслы</w:t>
      </w:r>
      <w:r w:rsidR="0029398F">
        <w:rPr>
          <w:rFonts w:ascii="Times New Roman" w:hAnsi="Times New Roman" w:cs="Times New Roman"/>
          <w:sz w:val="24"/>
          <w:szCs w:val="24"/>
        </w:rPr>
        <w:t>шно проникающий в стынущее тело</w:t>
      </w:r>
      <w:r w:rsidR="00701749">
        <w:rPr>
          <w:rFonts w:ascii="Times New Roman" w:hAnsi="Times New Roman" w:cs="Times New Roman"/>
          <w:sz w:val="24"/>
          <w:szCs w:val="24"/>
        </w:rPr>
        <w:t>.</w:t>
      </w:r>
    </w:p>
    <w:p w14:paraId="2D6ED1D9" w14:textId="77777777" w:rsidR="0004506A" w:rsidRDefault="0029398F" w:rsidP="000450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Найдите в данном тексте предложения с причастным оборотом</w:t>
      </w:r>
      <w:r w:rsidR="005D5FF2">
        <w:rPr>
          <w:rFonts w:ascii="Times New Roman" w:hAnsi="Times New Roman" w:cs="Times New Roman"/>
          <w:sz w:val="24"/>
          <w:szCs w:val="24"/>
        </w:rPr>
        <w:t xml:space="preserve"> </w:t>
      </w:r>
      <w:r w:rsidR="005D5FF2" w:rsidRPr="005D5FF2">
        <w:rPr>
          <w:rFonts w:ascii="Times New Roman" w:hAnsi="Times New Roman" w:cs="Times New Roman"/>
          <w:b/>
          <w:bCs/>
          <w:sz w:val="24"/>
          <w:szCs w:val="24"/>
        </w:rPr>
        <w:t>и объясните, нужны ли знаки препинания в этих предложениях и почему.</w:t>
      </w:r>
    </w:p>
    <w:p w14:paraId="3D0C3E09" w14:textId="75D76A5C" w:rsidR="0004506A" w:rsidRPr="0004506A" w:rsidRDefault="0029398F" w:rsidP="000450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06A">
        <w:rPr>
          <w:rFonts w:ascii="Times New Roman" w:hAnsi="Times New Roman" w:cs="Times New Roman"/>
          <w:b/>
          <w:sz w:val="24"/>
          <w:szCs w:val="24"/>
        </w:rPr>
        <w:t xml:space="preserve">Объясните написание н и </w:t>
      </w:r>
      <w:proofErr w:type="spellStart"/>
      <w:r w:rsidRPr="0004506A">
        <w:rPr>
          <w:rFonts w:ascii="Times New Roman" w:hAnsi="Times New Roman" w:cs="Times New Roman"/>
          <w:b/>
          <w:sz w:val="24"/>
          <w:szCs w:val="24"/>
        </w:rPr>
        <w:t>нн</w:t>
      </w:r>
      <w:proofErr w:type="spellEnd"/>
      <w:r w:rsidRPr="0004506A">
        <w:rPr>
          <w:rFonts w:ascii="Times New Roman" w:hAnsi="Times New Roman" w:cs="Times New Roman"/>
          <w:b/>
          <w:sz w:val="24"/>
          <w:szCs w:val="24"/>
        </w:rPr>
        <w:t xml:space="preserve"> в суффиксах причастий</w:t>
      </w:r>
      <w:r w:rsidRPr="0004506A">
        <w:rPr>
          <w:rFonts w:ascii="Times New Roman" w:hAnsi="Times New Roman" w:cs="Times New Roman"/>
          <w:sz w:val="24"/>
          <w:szCs w:val="24"/>
        </w:rPr>
        <w:t>.</w:t>
      </w:r>
    </w:p>
    <w:p w14:paraId="641851EB" w14:textId="77777777" w:rsidR="0004506A" w:rsidRPr="0004506A" w:rsidRDefault="0004506A" w:rsidP="0004506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014B6" w14:textId="283E3F0E" w:rsidR="00295304" w:rsidRPr="0004506A" w:rsidRDefault="00295304" w:rsidP="000450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06A">
        <w:rPr>
          <w:rFonts w:ascii="Times New Roman" w:hAnsi="Times New Roman" w:cs="Times New Roman"/>
          <w:b/>
          <w:sz w:val="24"/>
          <w:szCs w:val="24"/>
        </w:rPr>
        <w:t>Объясните слитное и раздельное написание не с причастиями.</w:t>
      </w:r>
    </w:p>
    <w:p w14:paraId="78A150F9" w14:textId="7705B69A" w:rsidR="005B1F63" w:rsidRPr="0004506A" w:rsidRDefault="00295304" w:rsidP="000450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9398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е)законченный эксперимент. (Не)сделанное вовремя зад</w:t>
      </w:r>
      <w:r w:rsidR="0029398F">
        <w:rPr>
          <w:rFonts w:ascii="Times New Roman" w:hAnsi="Times New Roman" w:cs="Times New Roman"/>
          <w:sz w:val="24"/>
          <w:szCs w:val="24"/>
        </w:rPr>
        <w:t>ание. Эксперимент (</w:t>
      </w:r>
      <w:r>
        <w:rPr>
          <w:rFonts w:ascii="Times New Roman" w:hAnsi="Times New Roman" w:cs="Times New Roman"/>
          <w:sz w:val="24"/>
          <w:szCs w:val="24"/>
        </w:rPr>
        <w:t>не)закончен.</w:t>
      </w:r>
      <w:r w:rsidR="0029398F">
        <w:rPr>
          <w:rFonts w:ascii="Times New Roman" w:hAnsi="Times New Roman" w:cs="Times New Roman"/>
          <w:sz w:val="24"/>
          <w:szCs w:val="24"/>
        </w:rPr>
        <w:t xml:space="preserve"> (Не)утихающий, а усиливающийся ветер. (Не)</w:t>
      </w:r>
      <w:proofErr w:type="spellStart"/>
      <w:r w:rsidR="0029398F">
        <w:rPr>
          <w:rFonts w:ascii="Times New Roman" w:hAnsi="Times New Roman" w:cs="Times New Roman"/>
          <w:sz w:val="24"/>
          <w:szCs w:val="24"/>
        </w:rPr>
        <w:t>поладки</w:t>
      </w:r>
      <w:proofErr w:type="spellEnd"/>
      <w:r w:rsidR="0029398F">
        <w:rPr>
          <w:rFonts w:ascii="Times New Roman" w:hAnsi="Times New Roman" w:cs="Times New Roman"/>
          <w:sz w:val="24"/>
          <w:szCs w:val="24"/>
        </w:rPr>
        <w:t xml:space="preserve"> (не)устранены.</w:t>
      </w:r>
      <w:r w:rsidR="000450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39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398F">
        <w:rPr>
          <w:rFonts w:ascii="Times New Roman" w:hAnsi="Times New Roman" w:cs="Times New Roman"/>
          <w:sz w:val="24"/>
          <w:szCs w:val="24"/>
        </w:rPr>
        <w:t xml:space="preserve">Не)принятое решение. Совершенно (не)выясненные обстоятельства. </w:t>
      </w:r>
      <w:r w:rsidR="00044AE6">
        <w:rPr>
          <w:rFonts w:ascii="Times New Roman" w:hAnsi="Times New Roman" w:cs="Times New Roman"/>
          <w:sz w:val="24"/>
          <w:szCs w:val="24"/>
        </w:rPr>
        <w:t>(Не)</w:t>
      </w:r>
      <w:proofErr w:type="spellStart"/>
      <w:r w:rsidR="00044AE6">
        <w:rPr>
          <w:rFonts w:ascii="Times New Roman" w:hAnsi="Times New Roman" w:cs="Times New Roman"/>
          <w:sz w:val="24"/>
          <w:szCs w:val="24"/>
        </w:rPr>
        <w:t>истовствующий</w:t>
      </w:r>
      <w:proofErr w:type="spellEnd"/>
      <w:r w:rsidR="00044AE6">
        <w:rPr>
          <w:rFonts w:ascii="Times New Roman" w:hAnsi="Times New Roman" w:cs="Times New Roman"/>
          <w:sz w:val="24"/>
          <w:szCs w:val="24"/>
        </w:rPr>
        <w:t xml:space="preserve"> ураган</w:t>
      </w:r>
      <w:r w:rsidR="0004506A">
        <w:rPr>
          <w:rFonts w:ascii="Times New Roman" w:hAnsi="Times New Roman" w:cs="Times New Roman"/>
          <w:sz w:val="24"/>
          <w:szCs w:val="24"/>
        </w:rPr>
        <w:t>.</w:t>
      </w:r>
    </w:p>
    <w:sectPr w:rsidR="005B1F63" w:rsidRPr="0004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A7E"/>
    <w:multiLevelType w:val="hybridMultilevel"/>
    <w:tmpl w:val="ABCEA6C8"/>
    <w:lvl w:ilvl="0" w:tplc="61545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170B5"/>
    <w:multiLevelType w:val="hybridMultilevel"/>
    <w:tmpl w:val="6C2C46F2"/>
    <w:lvl w:ilvl="0" w:tplc="D0608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96E"/>
    <w:rsid w:val="00044AE6"/>
    <w:rsid w:val="0004506A"/>
    <w:rsid w:val="00273EAA"/>
    <w:rsid w:val="0029398F"/>
    <w:rsid w:val="00295304"/>
    <w:rsid w:val="005B1F63"/>
    <w:rsid w:val="005D5FF2"/>
    <w:rsid w:val="00701749"/>
    <w:rsid w:val="0086596E"/>
    <w:rsid w:val="008F462D"/>
    <w:rsid w:val="00AA1168"/>
    <w:rsid w:val="00E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2113"/>
  <w15:docId w15:val="{C5072038-AD3B-475E-86A7-55A02C7F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Жанна Юзер</cp:lastModifiedBy>
  <cp:revision>11</cp:revision>
  <dcterms:created xsi:type="dcterms:W3CDTF">2021-11-26T08:09:00Z</dcterms:created>
  <dcterms:modified xsi:type="dcterms:W3CDTF">2021-11-28T10:50:00Z</dcterms:modified>
</cp:coreProperties>
</file>