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jc w:val="center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Образовательный минимум по курсу биология 6 класс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val="en-US" w:eastAsia="ru-RU" w:bidi="ar-SA"/>
        </w:rPr>
        <w:t>I</w:t>
      </w: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-четверть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1.Строение семени показать на рис: семенная кожура, эндосперм, зародыш растения (зародышевый корешок, стебелек, </w:t>
      </w:r>
      <w:proofErr w:type="spellStart"/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почечка</w:t>
      </w:r>
      <w:proofErr w:type="spellEnd"/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,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семядоли)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2.Строение корня показать на рис: корневой чехлик, зона деления, роста, всасывания, проведения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3. Стержневая корневая система(двудольных)-хорошо развит главный корень, есть боковые, придаточные корни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4. Мочковатая корневая система (однодольных)-  придаточные, боковые корни, главный не развит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5.Побег-стебель с расположенными на нем листьями и почками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6. Строение стебля, показать на рис. пазуху листа, узел, </w:t>
      </w:r>
      <w:proofErr w:type="spellStart"/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междоузле</w:t>
      </w:r>
      <w:proofErr w:type="spellEnd"/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7. Листорасположение: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Очередное или спиральное-листья растут по одному в узле и располагаются на стебле поочередно по спирали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Супротивное-листья растут по два в узле, один против другого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Мутовчатое-листья расположены по три и более в узлах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val="en-US" w:eastAsia="ru-RU" w:bidi="ar-SA"/>
        </w:rPr>
        <w:t>II</w:t>
      </w: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-четверть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1.Простые листья-одна листовая пластинка, сложные-две и более листовых пластинок на черешке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2. Однодольные растения- имеют параллельное и дуговое жилкование, двудольные-сетчатое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    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3.  Строение листа, показать на рис: кожица листа, устьица, хлоропласты, губчатая, столбчатая ткани, межклетник, сосуды, ситовидные трубки, волокна.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4. Строение стебля, показать на рис: сердцевина, древесина, луб, камбий, пробка, кожица, чечевичка.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5. Строение цветка, показать на рис.: чашелистик, цветоножка, цветоложе, пестик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(завязь, рыльце, столбик), тычинка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bookmarkStart w:id="0" w:name="_GoBack"/>
      <w:bookmarkEnd w:id="0"/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(пыльник, тычиночная нить),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лепесток.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6. Соцветие-группа цветков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,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расположенных близко один к другому в определенном порядке, показать на рис: кисть, зонтик, початок, головку, колос, корзинку, щиток, сложный колос, метелку, сложный зонтик.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val="en-US" w:eastAsia="ru-RU" w:bidi="ar-SA"/>
        </w:rPr>
        <w:t>III</w:t>
      </w: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 xml:space="preserve">-четверть 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1.Почва-верхний, плодородный слой земли. 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2.Фотосинтез-процесс образования органических веществ(глюкозы) из неорганических (воды и углекислого газа) с помощью энергии солнца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3. Фотосинтез-поглощается углекислый газ, выделяется кислород. Дыхание- поглощается кислород, выделяется углекислый газ. Процессы газообмена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4. Бесполое размножение-спорообразование и вегетативное. Половое размножение происходит с участием гамет, мужской клетки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(сперматозоиды или спермии) и женской (яйцеклетки)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5.Оплодотворение-слияние мужской и женской гамет и образование зиготы.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6. Опыление-перенос пыльцы с тычинок на рыльце пестика. Самоопыление-пыльца из тычинки попадает на рыльце пестика того же самого цветка. Перекрестное-пыльца с тычинок одного растения переносится на рыльце пестика другого растения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7. Вегетативное размножение-черенками, ползучими побегами, отводками, подземными видоизмененными побегами, прививкой культурой тканей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val="en-US" w:eastAsia="ru-RU" w:bidi="ar-SA"/>
        </w:rPr>
        <w:t>IV</w:t>
      </w: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-четверть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1Классификация растений:</w:t>
      </w:r>
      <w:r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царство-отделы-классы-порядки-семейства-рода-виды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lastRenderedPageBreak/>
        <w:t xml:space="preserve">2. Вид-совокупность организмов(растений) сходных по строению и жизнедеятельности при половом размножении могут давать плодовитое потомство. Вид формируется в природе в процессе развития и приспособления к определенным условиям. 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3. Сорт-группа растений одного вида, созданных человеком и обладающих определенными хозяйственными признаками и свойствами.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4.Класс Двудольные включает семейства: Розоцветные, Крестоцветные, Пасленовые, Мотыльковые, Сложноцветные. Класс Однодольные, семейства: Лилейные, Злаки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5. Признаки класса Двудольные растения: зародыш с двумя семядолями, сетчатое жилкование листьев, стержневая корневая система, проводящие пучки в стебле расположены в центре или по кругу, есть камбий, кора и сердцевина хорошо дифференцированы, число частей цветка кратно четырем или пяти.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6. Признаки класса Однодольные растения: зародыш с одной семядолей, листья с параллельным или дуговым жилкованием, мочковатая корневая система, проводящие пучки в стебле расположены беспорядочно, нет камбия, кора и сердцевина не дифференцированы, число частей цветка кратно трем.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sectPr w:rsidR="0088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12D"/>
    <w:multiLevelType w:val="multilevel"/>
    <w:tmpl w:val="1C3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42768"/>
    <w:multiLevelType w:val="multilevel"/>
    <w:tmpl w:val="DF7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4"/>
    <w:rsid w:val="000327E6"/>
    <w:rsid w:val="00180574"/>
    <w:rsid w:val="001A7D62"/>
    <w:rsid w:val="0023492A"/>
    <w:rsid w:val="00884479"/>
    <w:rsid w:val="008F0E24"/>
    <w:rsid w:val="00E4094E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A8F-7455-424A-9C46-DA2ABF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Зеликсон Елена</dc:creator>
  <cp:keywords/>
  <dc:description/>
  <cp:lastModifiedBy>Михаил Зеликсон</cp:lastModifiedBy>
  <cp:revision>9</cp:revision>
  <dcterms:created xsi:type="dcterms:W3CDTF">2019-01-24T01:24:00Z</dcterms:created>
  <dcterms:modified xsi:type="dcterms:W3CDTF">2019-10-14T23:39:00Z</dcterms:modified>
</cp:coreProperties>
</file>