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B6" w:rsidRPr="00BF1564" w:rsidRDefault="000844B6" w:rsidP="000844B6">
      <w:pPr>
        <w:jc w:val="center"/>
        <w:rPr>
          <w:rFonts w:ascii="Times New Roman" w:hAnsi="Times New Roman" w:cs="Times New Roman"/>
          <w:b/>
          <w:sz w:val="24"/>
        </w:rPr>
      </w:pPr>
      <w:r w:rsidRPr="00BF1564">
        <w:rPr>
          <w:rFonts w:ascii="Times New Roman" w:hAnsi="Times New Roman" w:cs="Times New Roman"/>
          <w:b/>
          <w:sz w:val="24"/>
        </w:rPr>
        <w:t>Образовательный минимум по обществознанию</w:t>
      </w:r>
    </w:p>
    <w:p w:rsidR="000844B6" w:rsidRPr="00BF1564" w:rsidRDefault="000844B6" w:rsidP="000844B6">
      <w:pPr>
        <w:jc w:val="center"/>
        <w:rPr>
          <w:rFonts w:ascii="Times New Roman" w:hAnsi="Times New Roman" w:cs="Times New Roman"/>
          <w:b/>
          <w:sz w:val="24"/>
        </w:rPr>
      </w:pPr>
      <w:r w:rsidRPr="00BF1564">
        <w:rPr>
          <w:rFonts w:ascii="Times New Roman" w:hAnsi="Times New Roman" w:cs="Times New Roman"/>
          <w:b/>
          <w:sz w:val="24"/>
        </w:rPr>
        <w:t>8 класс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1 четверть: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1. Виды деятельности: игра, учение, труд, общение.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2. Природа в узком смы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50B4">
        <w:rPr>
          <w:rFonts w:ascii="Times New Roman" w:hAnsi="Times New Roman" w:cs="Times New Roman"/>
          <w:sz w:val="24"/>
          <w:szCs w:val="24"/>
        </w:rPr>
        <w:t>ле - весь мир в многообразии его форм.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3. Общество в узком смысле - Совокупность людей, объединенных для общения, удовлетворения общих интересов, совместного выполнения какой-либо деятельности.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4. Сферы жизни общества: экономическая, политическая, социальная, духовная.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5. Ступени развития общества: постиндустриальное, индустриальное, традиционное.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6. Формы социального прогресса: реформа, революция.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7. Фазы социализации: адаптация, индивидуализация, интеграция.</w:t>
      </w:r>
    </w:p>
    <w:p w:rsidR="000844B6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2 четверть: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1. Мораль – совокупность особых духовных правил, регулирующих поведение человека, его отношение к другим людям, самому себе, а также к окружающей среде.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2. Принципы морали: гуманизм, моральная автономия личности, альтруизм, патриотизм, толерантность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 xml:space="preserve">3. Образование </w:t>
      </w:r>
      <w:proofErr w:type="gramStart"/>
      <w:r w:rsidRPr="00D050B4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D050B4">
        <w:rPr>
          <w:rFonts w:ascii="Times New Roman" w:hAnsi="Times New Roman" w:cs="Times New Roman"/>
          <w:sz w:val="24"/>
          <w:szCs w:val="24"/>
        </w:rPr>
        <w:t>еленаправленный процесс воспитания и обучения в интересах человека, общества, государства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 xml:space="preserve">4. Ступени образования: Школьное: начальное общее (1-4); основное общее (неполное среднее 5-9кл); среднее общее (полное 10-11 </w:t>
      </w:r>
      <w:proofErr w:type="spellStart"/>
      <w:r w:rsidRPr="00D05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50B4">
        <w:rPr>
          <w:rFonts w:ascii="Times New Roman" w:hAnsi="Times New Roman" w:cs="Times New Roman"/>
          <w:sz w:val="24"/>
          <w:szCs w:val="24"/>
        </w:rPr>
        <w:t>). Профессиональное: начальное, среднее, высшее, послевузовское.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5. Наука - сфера духовной деятельности человека, направленная на получение достоверных знаний об окружающем мире.</w:t>
      </w:r>
    </w:p>
    <w:p w:rsidR="000844B6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3 четверть: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1. Мировые религии: христианство, ислам, буддизм.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2. Социальная мобильность - перемещение отдельных людей и целых групп в рамках социальной системы.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3. Экономика – наука, которая исследует, как люди в условиях ограниченности ресурсов удовлет</w:t>
      </w:r>
      <w:r w:rsidRPr="00D050B4">
        <w:rPr>
          <w:rFonts w:ascii="Times New Roman" w:hAnsi="Times New Roman" w:cs="Times New Roman"/>
          <w:sz w:val="24"/>
          <w:szCs w:val="24"/>
        </w:rPr>
        <w:softHyphen/>
        <w:t>воряют постоян</w:t>
      </w:r>
      <w:r w:rsidRPr="00D050B4">
        <w:rPr>
          <w:rFonts w:ascii="Times New Roman" w:hAnsi="Times New Roman" w:cs="Times New Roman"/>
          <w:sz w:val="24"/>
          <w:szCs w:val="24"/>
        </w:rPr>
        <w:softHyphen/>
        <w:t>но растущие по</w:t>
      </w:r>
      <w:r w:rsidRPr="00D050B4">
        <w:rPr>
          <w:rFonts w:ascii="Times New Roman" w:hAnsi="Times New Roman" w:cs="Times New Roman"/>
          <w:sz w:val="24"/>
          <w:szCs w:val="24"/>
        </w:rPr>
        <w:softHyphen/>
        <w:t>требности.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4. Группы жизненных благ: свободные, экономические.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5. Главные вопросы экономики: что производить, как производить, для кого производить.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 xml:space="preserve">6. Типы экономических систем: </w:t>
      </w:r>
      <w:proofErr w:type="gramStart"/>
      <w:r w:rsidRPr="00D050B4">
        <w:rPr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Pr="00D050B4">
        <w:rPr>
          <w:rFonts w:ascii="Times New Roman" w:hAnsi="Times New Roman" w:cs="Times New Roman"/>
          <w:sz w:val="24"/>
          <w:szCs w:val="24"/>
        </w:rPr>
        <w:t xml:space="preserve">, командная, рыночная, смешанная. 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 xml:space="preserve">7. три правомочия по отношению к собственности: владение, пользование, распоряжение. </w:t>
      </w:r>
    </w:p>
    <w:p w:rsidR="000844B6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4 четверть: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 xml:space="preserve">1. Спрос – это желание и возможность потребителя приобрести товар или получить услугу. 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 xml:space="preserve">2. Предложение – это желание и возможности производителя (продавца) продать товар и получить выгодную прибыль. 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3. Факторы производства: земля, труд, капитал, предпринимательские способности, информация.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4. Формы предпринимательской деятельности: индивидуальное предприятие, товарищество, акционерное общество.</w:t>
      </w:r>
    </w:p>
    <w:p w:rsidR="000844B6" w:rsidRPr="00D050B4" w:rsidRDefault="000844B6" w:rsidP="0008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B4">
        <w:rPr>
          <w:rFonts w:ascii="Times New Roman" w:hAnsi="Times New Roman" w:cs="Times New Roman"/>
          <w:sz w:val="24"/>
          <w:szCs w:val="24"/>
        </w:rPr>
        <w:t>5. Налоги – обязательны платежи, взимаемые государством с физических и юридических лиц.</w:t>
      </w:r>
    </w:p>
    <w:p w:rsidR="00EF6348" w:rsidRDefault="000844B6" w:rsidP="000844B6">
      <w:pPr>
        <w:spacing w:after="0"/>
        <w:jc w:val="both"/>
      </w:pPr>
      <w:r w:rsidRPr="00D050B4">
        <w:rPr>
          <w:rFonts w:ascii="Times New Roman" w:hAnsi="Times New Roman" w:cs="Times New Roman"/>
          <w:sz w:val="24"/>
          <w:szCs w:val="24"/>
        </w:rPr>
        <w:t>6. Прожиточный минимум - минимальный уровень дохода, который считается необходимым для обеспечения определённого уровня жизни в определённой стране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F6348" w:rsidSect="000844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17"/>
    <w:rsid w:val="000844B6"/>
    <w:rsid w:val="00EF6348"/>
    <w:rsid w:val="00F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2017-09-05T05:30:00Z</dcterms:created>
  <dcterms:modified xsi:type="dcterms:W3CDTF">2017-09-05T05:30:00Z</dcterms:modified>
</cp:coreProperties>
</file>